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DACD" w14:textId="77777777" w:rsidR="00CD5DC5" w:rsidRDefault="00CD5DC5" w:rsidP="00140C80">
      <w:pPr>
        <w:pStyle w:val="Default"/>
        <w:rPr>
          <w:rFonts w:ascii="Calibri" w:hAnsi="Calibri" w:cs="Calibri"/>
          <w:b/>
          <w:bCs/>
          <w:color w:val="auto"/>
          <w:sz w:val="26"/>
          <w:szCs w:val="26"/>
        </w:rPr>
      </w:pPr>
    </w:p>
    <w:p w14:paraId="7638D5EB"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w:t>
      </w:r>
      <w:r w:rsidRPr="00BA21EE">
        <w:rPr>
          <w:rFonts w:ascii="Calibri" w:hAnsi="Calibri" w:cs="Calibri"/>
          <w:b/>
          <w:bCs/>
          <w:color w:val="auto"/>
          <w:sz w:val="26"/>
          <w:szCs w:val="26"/>
        </w:rPr>
        <w:t xml:space="preserve">23 </w:t>
      </w:r>
      <w:r w:rsidR="004D2152" w:rsidRPr="00BA21EE">
        <w:rPr>
          <w:rFonts w:ascii="Calibri" w:hAnsi="Calibri" w:cs="Calibri"/>
          <w:b/>
          <w:bCs/>
          <w:color w:val="auto"/>
          <w:sz w:val="26"/>
          <w:szCs w:val="26"/>
        </w:rPr>
        <w:t>34</w:t>
      </w:r>
      <w:r w:rsidRPr="00BA21EE">
        <w:rPr>
          <w:rFonts w:ascii="Calibri" w:hAnsi="Calibri" w:cs="Calibri"/>
          <w:b/>
          <w:bCs/>
          <w:color w:val="auto"/>
          <w:sz w:val="26"/>
          <w:szCs w:val="26"/>
        </w:rPr>
        <w:t xml:space="preserve"> 00 </w:t>
      </w:r>
    </w:p>
    <w:p w14:paraId="7D73847D"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53AEB3CF" w14:textId="77777777" w:rsidR="008873CB" w:rsidRDefault="008873CB" w:rsidP="00140C80">
      <w:pPr>
        <w:pStyle w:val="Default"/>
        <w:rPr>
          <w:rFonts w:ascii="Calibri" w:hAnsi="Calibri" w:cs="Calibri"/>
          <w:b/>
          <w:bCs/>
          <w:color w:val="auto"/>
          <w:sz w:val="22"/>
          <w:szCs w:val="22"/>
        </w:rPr>
      </w:pPr>
    </w:p>
    <w:p w14:paraId="7034E489" w14:textId="77777777" w:rsidR="008873CB" w:rsidRDefault="008873CB" w:rsidP="00140C80">
      <w:pPr>
        <w:pStyle w:val="Default"/>
        <w:rPr>
          <w:rFonts w:ascii="Calibri" w:hAnsi="Calibri" w:cs="Calibri"/>
          <w:b/>
          <w:bCs/>
          <w:color w:val="auto"/>
          <w:sz w:val="22"/>
          <w:szCs w:val="22"/>
        </w:rPr>
      </w:pPr>
    </w:p>
    <w:p w14:paraId="383061E4" w14:textId="77777777" w:rsidR="00666838" w:rsidRPr="00591B8E" w:rsidRDefault="00666838" w:rsidP="00666838">
      <w:pPr>
        <w:pStyle w:val="Default"/>
        <w:rPr>
          <w:rFonts w:ascii="Calibri" w:hAnsi="Calibri" w:cs="Calibri"/>
          <w:b/>
          <w:bCs/>
          <w:color w:val="auto"/>
          <w:sz w:val="22"/>
          <w:szCs w:val="22"/>
        </w:rPr>
      </w:pPr>
      <w:r>
        <w:rPr>
          <w:rFonts w:ascii="Calibri" w:hAnsi="Calibri" w:cs="Calibri"/>
          <w:b/>
          <w:bCs/>
          <w:color w:val="auto"/>
          <w:sz w:val="22"/>
          <w:szCs w:val="22"/>
        </w:rPr>
        <w:t>PART 1 GENERAL</w:t>
      </w:r>
      <w:r w:rsidRPr="00591B8E">
        <w:rPr>
          <w:rFonts w:ascii="Calibri" w:hAnsi="Calibri" w:cs="Calibri"/>
          <w:b/>
          <w:bCs/>
          <w:color w:val="auto"/>
          <w:sz w:val="22"/>
          <w:szCs w:val="22"/>
        </w:rPr>
        <w:t xml:space="preserve"> </w:t>
      </w:r>
    </w:p>
    <w:p w14:paraId="33284710" w14:textId="77777777" w:rsidR="00666838" w:rsidRDefault="00666838" w:rsidP="00666838">
      <w:pPr>
        <w:pStyle w:val="Default"/>
        <w:rPr>
          <w:rFonts w:ascii="Calibri" w:hAnsi="Calibri" w:cs="Calibri"/>
          <w:b/>
          <w:bCs/>
          <w:color w:val="auto"/>
          <w:sz w:val="20"/>
          <w:szCs w:val="20"/>
        </w:rPr>
      </w:pPr>
    </w:p>
    <w:p w14:paraId="2B3B057C"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1.1   SUMMARY</w:t>
      </w:r>
    </w:p>
    <w:p w14:paraId="124E2344" w14:textId="77777777" w:rsidR="00666838" w:rsidRDefault="00666838" w:rsidP="0066683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5AABAA8A" w14:textId="0620ED3B" w:rsidR="00666838" w:rsidRPr="00873675" w:rsidRDefault="00666838" w:rsidP="00873675">
      <w:pPr>
        <w:pStyle w:val="Default"/>
        <w:numPr>
          <w:ilvl w:val="0"/>
          <w:numId w:val="12"/>
        </w:numPr>
        <w:rPr>
          <w:rFonts w:ascii="Calibri" w:hAnsi="Calibri" w:cs="Calibri"/>
          <w:color w:val="auto"/>
          <w:sz w:val="20"/>
          <w:szCs w:val="20"/>
        </w:rPr>
      </w:pPr>
      <w:r>
        <w:rPr>
          <w:rFonts w:ascii="Calibri" w:hAnsi="Calibri" w:cs="Calibri"/>
          <w:color w:val="auto"/>
          <w:sz w:val="20"/>
          <w:szCs w:val="20"/>
        </w:rPr>
        <w:t xml:space="preserve">The ceiling-mounted </w:t>
      </w:r>
      <w:r w:rsidR="006F0C79">
        <w:rPr>
          <w:rFonts w:ascii="Calibri" w:hAnsi="Calibri" w:cs="Calibri"/>
          <w:color w:val="auto"/>
          <w:sz w:val="20"/>
          <w:szCs w:val="20"/>
        </w:rPr>
        <w:t xml:space="preserve">high volume, low speed circulation </w:t>
      </w:r>
      <w:r>
        <w:rPr>
          <w:rFonts w:ascii="Calibri" w:hAnsi="Calibri" w:cs="Calibri"/>
          <w:color w:val="auto"/>
          <w:sz w:val="20"/>
          <w:szCs w:val="20"/>
        </w:rPr>
        <w:t>fan is the model scheduled with the capacities indicated. The fan shall be furnished with standard mounting hardware</w:t>
      </w:r>
      <w:r w:rsidR="006F0C79">
        <w:rPr>
          <w:rFonts w:ascii="Calibri" w:hAnsi="Calibri" w:cs="Calibri"/>
          <w:color w:val="auto"/>
          <w:sz w:val="20"/>
          <w:szCs w:val="20"/>
        </w:rPr>
        <w:t>, direct</w:t>
      </w:r>
      <w:r w:rsidR="00E70B5D">
        <w:rPr>
          <w:rFonts w:ascii="Calibri" w:hAnsi="Calibri" w:cs="Calibri"/>
          <w:color w:val="auto"/>
          <w:sz w:val="20"/>
          <w:szCs w:val="20"/>
        </w:rPr>
        <w:t>-</w:t>
      </w:r>
      <w:r w:rsidR="006F0C79">
        <w:rPr>
          <w:rFonts w:ascii="Calibri" w:hAnsi="Calibri" w:cs="Calibri"/>
          <w:color w:val="auto"/>
          <w:sz w:val="20"/>
          <w:szCs w:val="20"/>
        </w:rPr>
        <w:t xml:space="preserve">drive motor, </w:t>
      </w:r>
      <w:r w:rsidR="00267D62">
        <w:rPr>
          <w:rFonts w:ascii="Calibri" w:hAnsi="Calibri" w:cs="Calibri"/>
          <w:color w:val="auto"/>
          <w:sz w:val="20"/>
          <w:szCs w:val="20"/>
        </w:rPr>
        <w:t xml:space="preserve">and </w:t>
      </w:r>
      <w:r w:rsidR="006F0C79">
        <w:rPr>
          <w:rFonts w:ascii="Calibri" w:hAnsi="Calibri" w:cs="Calibri"/>
          <w:color w:val="auto"/>
          <w:sz w:val="20"/>
          <w:szCs w:val="20"/>
        </w:rPr>
        <w:t>digital</w:t>
      </w:r>
      <w:r w:rsidR="00267D62">
        <w:rPr>
          <w:rFonts w:ascii="Calibri" w:hAnsi="Calibri" w:cs="Calibri"/>
          <w:color w:val="auto"/>
          <w:sz w:val="20"/>
          <w:szCs w:val="20"/>
        </w:rPr>
        <w:t xml:space="preserve"> variable speed</w:t>
      </w:r>
      <w:r w:rsidR="006F0C79">
        <w:rPr>
          <w:rFonts w:ascii="Calibri" w:hAnsi="Calibri" w:cs="Calibri"/>
          <w:color w:val="auto"/>
          <w:sz w:val="20"/>
          <w:szCs w:val="20"/>
        </w:rPr>
        <w:t xml:space="preserve"> </w:t>
      </w:r>
      <w:r w:rsidR="00267D62">
        <w:rPr>
          <w:rFonts w:ascii="Calibri" w:hAnsi="Calibri" w:cs="Calibri"/>
          <w:color w:val="auto"/>
          <w:sz w:val="20"/>
          <w:szCs w:val="20"/>
        </w:rPr>
        <w:t xml:space="preserve">wall </w:t>
      </w:r>
      <w:r w:rsidR="006F0C79">
        <w:rPr>
          <w:rFonts w:ascii="Calibri" w:hAnsi="Calibri" w:cs="Calibri"/>
          <w:color w:val="auto"/>
          <w:sz w:val="20"/>
          <w:szCs w:val="20"/>
        </w:rPr>
        <w:t>controller</w:t>
      </w:r>
      <w:r w:rsidR="00267D62">
        <w:rPr>
          <w:rFonts w:ascii="Calibri" w:hAnsi="Calibri" w:cs="Calibri"/>
          <w:color w:val="auto"/>
          <w:sz w:val="20"/>
          <w:szCs w:val="20"/>
        </w:rPr>
        <w:t xml:space="preserve"> </w:t>
      </w:r>
      <w:r>
        <w:rPr>
          <w:rFonts w:ascii="Calibri" w:hAnsi="Calibri" w:cs="Calibri"/>
          <w:color w:val="auto"/>
          <w:sz w:val="20"/>
          <w:szCs w:val="20"/>
        </w:rPr>
        <w:t xml:space="preserve">to provide cooling and destratification. </w:t>
      </w:r>
      <w:r w:rsidRPr="00873675">
        <w:rPr>
          <w:rFonts w:ascii="Calibri" w:hAnsi="Calibri" w:cs="Calibri"/>
          <w:color w:val="auto"/>
          <w:sz w:val="20"/>
          <w:szCs w:val="20"/>
        </w:rPr>
        <w:t xml:space="preserve"> </w:t>
      </w:r>
    </w:p>
    <w:p w14:paraId="06BA4AE0" w14:textId="77777777" w:rsidR="00666838" w:rsidRDefault="00666838" w:rsidP="00666838">
      <w:pPr>
        <w:pStyle w:val="Default"/>
        <w:numPr>
          <w:ilvl w:val="0"/>
          <w:numId w:val="16"/>
        </w:numPr>
        <w:ind w:left="720"/>
        <w:rPr>
          <w:rFonts w:ascii="Calibri" w:hAnsi="Calibri" w:cs="Calibri"/>
          <w:color w:val="auto"/>
          <w:sz w:val="20"/>
          <w:szCs w:val="20"/>
        </w:rPr>
      </w:pPr>
      <w:r>
        <w:rPr>
          <w:rFonts w:ascii="Calibri" w:hAnsi="Calibri" w:cs="Calibri"/>
          <w:color w:val="auto"/>
          <w:sz w:val="20"/>
          <w:szCs w:val="20"/>
        </w:rPr>
        <w:t xml:space="preserve">Summary of Work </w:t>
      </w:r>
    </w:p>
    <w:p w14:paraId="33D72594" w14:textId="719EDA2D" w:rsidR="00666838" w:rsidRDefault="00666838" w:rsidP="00666838">
      <w:pPr>
        <w:pStyle w:val="Default"/>
        <w:numPr>
          <w:ilvl w:val="0"/>
          <w:numId w:val="13"/>
        </w:numPr>
        <w:rPr>
          <w:rFonts w:ascii="Calibri" w:hAnsi="Calibri" w:cs="Calibri"/>
          <w:color w:val="auto"/>
          <w:sz w:val="20"/>
          <w:szCs w:val="20"/>
        </w:rPr>
      </w:pPr>
      <w:r>
        <w:rPr>
          <w:rFonts w:ascii="Calibri" w:hAnsi="Calibri" w:cs="Calibri"/>
          <w:color w:val="auto"/>
          <w:sz w:val="20"/>
          <w:szCs w:val="20"/>
        </w:rPr>
        <w:t>Installation of</w:t>
      </w:r>
      <w:r w:rsidRPr="00A772C6">
        <w:rPr>
          <w:rFonts w:ascii="Calibri" w:hAnsi="Calibri" w:cs="Calibri"/>
          <w:color w:val="auto"/>
          <w:sz w:val="20"/>
          <w:szCs w:val="20"/>
        </w:rPr>
        <w:t xml:space="preserve"> the fan, miscellaneous or structural metal work (if required), field electrical wiring, cable, conduit, fuses</w:t>
      </w:r>
      <w:r w:rsidR="0044787F">
        <w:rPr>
          <w:rFonts w:ascii="Calibri" w:hAnsi="Calibri" w:cs="Calibri"/>
          <w:color w:val="auto"/>
          <w:sz w:val="20"/>
          <w:szCs w:val="20"/>
        </w:rPr>
        <w:t>,</w:t>
      </w:r>
      <w:r w:rsidRPr="00A772C6">
        <w:rPr>
          <w:rFonts w:ascii="Calibri" w:hAnsi="Calibri" w:cs="Calibri"/>
          <w:color w:val="auto"/>
          <w:sz w:val="20"/>
          <w:szCs w:val="20"/>
        </w:rPr>
        <w:t xml:space="preserve"> and disconnect switches, other than those addressed in the installation scope of work, </w:t>
      </w:r>
      <w:r>
        <w:rPr>
          <w:rFonts w:ascii="Calibri" w:hAnsi="Calibri" w:cs="Calibri"/>
          <w:color w:val="auto"/>
          <w:sz w:val="20"/>
          <w:szCs w:val="20"/>
        </w:rPr>
        <w:t>shall</w:t>
      </w:r>
      <w:r w:rsidRPr="00A772C6">
        <w:rPr>
          <w:rFonts w:ascii="Calibri" w:hAnsi="Calibri" w:cs="Calibri"/>
          <w:color w:val="auto"/>
          <w:sz w:val="20"/>
          <w:szCs w:val="20"/>
        </w:rPr>
        <w:t xml:space="preserve"> be provided by others. 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5FC96D10" w14:textId="77777777" w:rsidR="00666838" w:rsidRPr="00164D0B" w:rsidRDefault="00666838" w:rsidP="00164D0B">
      <w:pPr>
        <w:pStyle w:val="Default"/>
        <w:ind w:left="1080"/>
        <w:rPr>
          <w:rFonts w:ascii="Calibri" w:hAnsi="Calibri" w:cs="Calibri"/>
          <w:color w:val="auto"/>
          <w:sz w:val="20"/>
          <w:szCs w:val="20"/>
        </w:rPr>
      </w:pPr>
    </w:p>
    <w:p w14:paraId="4D69F7E5"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1.2   RELATED SECTIONS</w:t>
      </w:r>
    </w:p>
    <w:p w14:paraId="7557FA68"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21 00 00 Fire Suppression</w:t>
      </w:r>
    </w:p>
    <w:p w14:paraId="4B2E6F67"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00 00 Heating, Ventilating, and Air Conditioning (HVAC)</w:t>
      </w:r>
    </w:p>
    <w:p w14:paraId="4F749391"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09 13 Instrumentation and Control Devices for HVAC</w:t>
      </w:r>
    </w:p>
    <w:p w14:paraId="464DF0A6" w14:textId="77777777" w:rsidR="00666838" w:rsidRPr="002B1F66" w:rsidRDefault="007236E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00 00 Integrated Automation</w:t>
      </w:r>
    </w:p>
    <w:p w14:paraId="6159815E" w14:textId="77777777" w:rsidR="007236E8" w:rsidRPr="007236E8" w:rsidRDefault="007236E8" w:rsidP="007236E8">
      <w:pPr>
        <w:pStyle w:val="Default"/>
        <w:numPr>
          <w:ilvl w:val="0"/>
          <w:numId w:val="14"/>
        </w:numPr>
        <w:rPr>
          <w:rFonts w:ascii="Calibri" w:hAnsi="Calibri" w:cs="Calibri"/>
          <w:color w:val="auto"/>
          <w:sz w:val="20"/>
          <w:szCs w:val="20"/>
        </w:rPr>
      </w:pPr>
      <w:r>
        <w:rPr>
          <w:rFonts w:ascii="Calibri" w:hAnsi="Calibri" w:cs="Calibri"/>
          <w:color w:val="auto"/>
          <w:sz w:val="20"/>
          <w:szCs w:val="20"/>
        </w:rPr>
        <w:t>26 00 00 Electrical</w:t>
      </w:r>
    </w:p>
    <w:p w14:paraId="41C4D7C7" w14:textId="77777777" w:rsidR="00666838" w:rsidRDefault="00666838" w:rsidP="00666838">
      <w:pPr>
        <w:pStyle w:val="Default"/>
        <w:rPr>
          <w:rFonts w:ascii="Calibri" w:hAnsi="Calibri" w:cs="Calibri"/>
          <w:color w:val="auto"/>
          <w:sz w:val="20"/>
          <w:szCs w:val="20"/>
        </w:rPr>
      </w:pPr>
    </w:p>
    <w:p w14:paraId="3796C4F6"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1.3   REFERENCES</w:t>
      </w:r>
    </w:p>
    <w:p w14:paraId="2E0ED8C6" w14:textId="77777777" w:rsidR="00666838" w:rsidRPr="00872CEC"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National Fire Protection Association</w:t>
      </w:r>
      <w:r w:rsidR="00666838">
        <w:rPr>
          <w:rFonts w:ascii="Calibri" w:hAnsi="Calibri" w:cs="Calibri"/>
          <w:bCs/>
          <w:color w:val="auto"/>
          <w:sz w:val="20"/>
          <w:szCs w:val="20"/>
        </w:rPr>
        <w:t xml:space="preserve"> (</w:t>
      </w:r>
      <w:r w:rsidR="00666838" w:rsidRPr="002E6D62">
        <w:rPr>
          <w:rFonts w:ascii="Calibri" w:hAnsi="Calibri" w:cs="Calibri"/>
          <w:bCs/>
          <w:color w:val="auto"/>
          <w:sz w:val="20"/>
          <w:szCs w:val="20"/>
        </w:rPr>
        <w:t>NFPA</w:t>
      </w:r>
      <w:r w:rsidR="00666838">
        <w:rPr>
          <w:rFonts w:ascii="Calibri" w:hAnsi="Calibri" w:cs="Calibri"/>
          <w:bCs/>
          <w:color w:val="auto"/>
          <w:sz w:val="20"/>
          <w:szCs w:val="20"/>
        </w:rPr>
        <w:t>)</w:t>
      </w:r>
    </w:p>
    <w:p w14:paraId="0A9F01BE" w14:textId="77777777" w:rsidR="00666838" w:rsidRPr="00701022"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Underwriters Laboratories</w:t>
      </w:r>
      <w:r w:rsidR="00666838" w:rsidRPr="002D03FA">
        <w:rPr>
          <w:rFonts w:ascii="Calibri" w:hAnsi="Calibri" w:cs="Calibri"/>
          <w:color w:val="auto"/>
          <w:sz w:val="20"/>
          <w:szCs w:val="20"/>
        </w:rPr>
        <w:t xml:space="preserve"> (UL)</w:t>
      </w:r>
    </w:p>
    <w:p w14:paraId="72FB6A6C" w14:textId="15EAF30E" w:rsidR="00666838" w:rsidRPr="00F71D92" w:rsidRDefault="00D9342B" w:rsidP="00F71D92">
      <w:pPr>
        <w:pStyle w:val="Default"/>
        <w:numPr>
          <w:ilvl w:val="0"/>
          <w:numId w:val="15"/>
        </w:numPr>
        <w:ind w:left="720"/>
        <w:rPr>
          <w:rFonts w:ascii="Calibri" w:hAnsi="Calibri" w:cs="Calibri"/>
          <w:bCs/>
          <w:color w:val="auto"/>
          <w:sz w:val="20"/>
          <w:szCs w:val="20"/>
        </w:rPr>
      </w:pPr>
      <w:bookmarkStart w:id="0" w:name="_Hlk510703098"/>
      <w:bookmarkStart w:id="1" w:name="_Hlk510702932"/>
      <w:r>
        <w:rPr>
          <w:rFonts w:ascii="Calibri" w:hAnsi="Calibri" w:cs="Calibri"/>
          <w:color w:val="auto"/>
          <w:sz w:val="20"/>
          <w:szCs w:val="20"/>
        </w:rPr>
        <w:t>Canadian Standards Association (CSA)</w:t>
      </w:r>
      <w:bookmarkEnd w:id="0"/>
      <w:bookmarkEnd w:id="1"/>
    </w:p>
    <w:p w14:paraId="322EA8AC" w14:textId="77777777" w:rsidR="00666838" w:rsidRPr="00375FE9" w:rsidRDefault="00666838" w:rsidP="00666838">
      <w:pPr>
        <w:pStyle w:val="Default"/>
        <w:numPr>
          <w:ilvl w:val="0"/>
          <w:numId w:val="15"/>
        </w:numPr>
        <w:ind w:left="720"/>
        <w:rPr>
          <w:rFonts w:ascii="Calibri" w:hAnsi="Calibri" w:cs="Calibri"/>
          <w:bCs/>
          <w:color w:val="auto"/>
          <w:sz w:val="20"/>
          <w:szCs w:val="20"/>
        </w:rPr>
      </w:pPr>
      <w:r w:rsidRPr="00375FE9">
        <w:rPr>
          <w:rFonts w:ascii="Calibri" w:hAnsi="Calibri" w:cs="Calibri"/>
          <w:color w:val="auto"/>
          <w:sz w:val="20"/>
          <w:szCs w:val="20"/>
        </w:rPr>
        <w:t>National Electrical Manufacturers Association (NEMA)</w:t>
      </w:r>
    </w:p>
    <w:p w14:paraId="430996A4" w14:textId="77777777" w:rsidR="00666838" w:rsidRPr="002B1F66" w:rsidRDefault="00666838" w:rsidP="00666838">
      <w:pPr>
        <w:pStyle w:val="Default"/>
        <w:numPr>
          <w:ilvl w:val="0"/>
          <w:numId w:val="15"/>
        </w:numPr>
        <w:ind w:left="720"/>
        <w:rPr>
          <w:rFonts w:ascii="Calibri" w:hAnsi="Calibri" w:cs="Calibri"/>
          <w:bCs/>
          <w:color w:val="auto"/>
          <w:sz w:val="20"/>
          <w:szCs w:val="20"/>
        </w:rPr>
      </w:pPr>
      <w:bookmarkStart w:id="2" w:name="_Hlk510697231"/>
      <w:r w:rsidRPr="002B1F66">
        <w:rPr>
          <w:rFonts w:ascii="Calibri" w:hAnsi="Calibri" w:cs="Calibri"/>
          <w:color w:val="auto"/>
          <w:sz w:val="20"/>
          <w:szCs w:val="20"/>
        </w:rPr>
        <w:t>National Electric</w:t>
      </w:r>
      <w:r w:rsidR="00164D0B" w:rsidRPr="002B1F66">
        <w:rPr>
          <w:rFonts w:ascii="Calibri" w:hAnsi="Calibri" w:cs="Calibri"/>
          <w:color w:val="auto"/>
          <w:sz w:val="20"/>
          <w:szCs w:val="20"/>
        </w:rPr>
        <w:t>al</w:t>
      </w:r>
      <w:r w:rsidRPr="002B1F66">
        <w:rPr>
          <w:rFonts w:ascii="Calibri" w:hAnsi="Calibri" w:cs="Calibri"/>
          <w:color w:val="auto"/>
          <w:sz w:val="20"/>
          <w:szCs w:val="20"/>
        </w:rPr>
        <w:t xml:space="preserve"> Code (NEC)</w:t>
      </w:r>
    </w:p>
    <w:bookmarkEnd w:id="2"/>
    <w:p w14:paraId="61E4E858" w14:textId="7DB04A55" w:rsidR="00666838" w:rsidRPr="000F382B" w:rsidRDefault="00666838" w:rsidP="00666838">
      <w:pPr>
        <w:pStyle w:val="Default"/>
        <w:numPr>
          <w:ilvl w:val="0"/>
          <w:numId w:val="15"/>
        </w:numPr>
        <w:ind w:left="720"/>
        <w:rPr>
          <w:rFonts w:ascii="Calibri" w:hAnsi="Calibri" w:cs="Calibri"/>
          <w:bCs/>
          <w:color w:val="auto"/>
          <w:sz w:val="20"/>
          <w:szCs w:val="20"/>
        </w:rPr>
      </w:pPr>
      <w:r w:rsidRPr="002B1F66">
        <w:rPr>
          <w:rFonts w:asciiTheme="minorHAnsi" w:hAnsiTheme="minorHAnsi"/>
          <w:color w:val="auto"/>
          <w:sz w:val="20"/>
          <w:szCs w:val="20"/>
        </w:rPr>
        <w:t>Occupational</w:t>
      </w:r>
      <w:r w:rsidRPr="002B1F66">
        <w:rPr>
          <w:rFonts w:asciiTheme="minorHAnsi" w:hAnsiTheme="minorHAnsi" w:cs="Calibri"/>
          <w:color w:val="auto"/>
          <w:sz w:val="20"/>
          <w:szCs w:val="20"/>
        </w:rPr>
        <w:t xml:space="preserve"> </w:t>
      </w:r>
      <w:r w:rsidRPr="002B1F66">
        <w:rPr>
          <w:rFonts w:ascii="Calibri" w:hAnsi="Calibri" w:cs="Calibri"/>
          <w:color w:val="auto"/>
          <w:sz w:val="20"/>
          <w:szCs w:val="20"/>
        </w:rPr>
        <w:t>Safety and Health Administration (OSHA)</w:t>
      </w:r>
    </w:p>
    <w:p w14:paraId="6F209676" w14:textId="520CC215" w:rsidR="000F382B" w:rsidRDefault="000F382B" w:rsidP="00666838">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American Society of Heating, Refrigerating and Air-Conditioning Engineers (ASHRAE)</w:t>
      </w:r>
    </w:p>
    <w:p w14:paraId="4E7E8B73" w14:textId="24AB110A" w:rsidR="000F382B" w:rsidRDefault="00AF3EAB" w:rsidP="00666838">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Air Movement and Control Association (AMCA)</w:t>
      </w:r>
    </w:p>
    <w:p w14:paraId="51B97876" w14:textId="1A61738C" w:rsidR="00802317" w:rsidRPr="00046DDD" w:rsidRDefault="00802317" w:rsidP="00802317">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European Community (CE)</w:t>
      </w:r>
    </w:p>
    <w:p w14:paraId="279A8D9D" w14:textId="47162C48" w:rsidR="00046DDD" w:rsidRPr="00797956" w:rsidRDefault="00046DDD" w:rsidP="00802317">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UK Conformity Assessed (UKCA)</w:t>
      </w:r>
    </w:p>
    <w:p w14:paraId="38AD9CB3" w14:textId="05316298" w:rsidR="00797956" w:rsidRPr="00802317" w:rsidRDefault="00797956" w:rsidP="00802317">
      <w:pPr>
        <w:pStyle w:val="Default"/>
        <w:numPr>
          <w:ilvl w:val="0"/>
          <w:numId w:val="15"/>
        </w:numPr>
        <w:ind w:left="720"/>
        <w:rPr>
          <w:rFonts w:ascii="Calibri" w:hAnsi="Calibri" w:cs="Calibri"/>
          <w:bCs/>
          <w:color w:val="auto"/>
          <w:sz w:val="20"/>
          <w:szCs w:val="20"/>
        </w:rPr>
      </w:pPr>
      <w:r w:rsidRPr="00797956">
        <w:rPr>
          <w:rFonts w:ascii="Calibri" w:hAnsi="Calibri" w:cs="Calibri"/>
          <w:bCs/>
          <w:color w:val="auto"/>
          <w:sz w:val="20"/>
          <w:szCs w:val="20"/>
        </w:rPr>
        <w:t>Nationally Recognized Testing Laboratory (NRTL)</w:t>
      </w:r>
    </w:p>
    <w:p w14:paraId="25B25ED9" w14:textId="77777777" w:rsidR="00666838" w:rsidRDefault="00666838" w:rsidP="00666838">
      <w:pPr>
        <w:pStyle w:val="Default"/>
        <w:rPr>
          <w:rFonts w:ascii="Calibri" w:hAnsi="Calibri" w:cs="Calibri"/>
          <w:b/>
          <w:bCs/>
          <w:color w:val="auto"/>
          <w:sz w:val="20"/>
          <w:szCs w:val="20"/>
        </w:rPr>
      </w:pPr>
    </w:p>
    <w:p w14:paraId="46ED6D5E" w14:textId="77777777" w:rsidR="00666838" w:rsidRPr="002E6D62"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1.4   SUBMITTALS</w:t>
      </w:r>
    </w:p>
    <w:p w14:paraId="1D899461" w14:textId="77777777" w:rsidR="00666838" w:rsidRDefault="00666838" w:rsidP="0066683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Shop Drawings: Drawings detailing product dimensions, weight, and attachment methods.</w:t>
      </w:r>
    </w:p>
    <w:p w14:paraId="420E0FED" w14:textId="77777777" w:rsidR="00666838" w:rsidRDefault="00666838" w:rsidP="0066683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 xml:space="preserve">Product Data: Specification sheets on the ceiling-mounted </w:t>
      </w:r>
      <w:r w:rsidR="00164D0B">
        <w:rPr>
          <w:rFonts w:ascii="Calibri" w:hAnsi="Calibri" w:cs="Calibri"/>
          <w:color w:val="auto"/>
          <w:sz w:val="20"/>
          <w:szCs w:val="20"/>
        </w:rPr>
        <w:t>fan</w:t>
      </w:r>
      <w:r>
        <w:rPr>
          <w:rFonts w:ascii="Calibri" w:hAnsi="Calibri" w:cs="Calibri"/>
          <w:color w:val="auto"/>
          <w:sz w:val="20"/>
          <w:szCs w:val="20"/>
        </w:rPr>
        <w:t>, specifying electrical and installation requirements, features and benefits, and controller information.</w:t>
      </w:r>
    </w:p>
    <w:p w14:paraId="3085C3E7" w14:textId="77777777" w:rsidR="00666838" w:rsidRDefault="00666838" w:rsidP="0066683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Revit Files: File</w:t>
      </w:r>
      <w:r w:rsidR="00D9342B">
        <w:rPr>
          <w:rFonts w:ascii="Calibri" w:hAnsi="Calibri" w:cs="Calibri"/>
          <w:color w:val="auto"/>
          <w:sz w:val="20"/>
          <w:szCs w:val="20"/>
        </w:rPr>
        <w:t>s</w:t>
      </w:r>
      <w:r>
        <w:rPr>
          <w:rFonts w:ascii="Calibri" w:hAnsi="Calibri" w:cs="Calibri"/>
          <w:color w:val="auto"/>
          <w:sz w:val="20"/>
          <w:szCs w:val="20"/>
        </w:rPr>
        <w:t xml:space="preserve"> provided for architectural design.</w:t>
      </w:r>
    </w:p>
    <w:p w14:paraId="16B92F5D" w14:textId="2028B5A7" w:rsidR="00666838" w:rsidRPr="00CA103F" w:rsidRDefault="00666838" w:rsidP="0066683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Installation Guide</w:t>
      </w:r>
      <w:r w:rsidRPr="00CA103F">
        <w:rPr>
          <w:rFonts w:ascii="Calibri" w:hAnsi="Calibri" w:cs="Calibri"/>
          <w:color w:val="auto"/>
          <w:sz w:val="20"/>
          <w:szCs w:val="20"/>
        </w:rPr>
        <w:t xml:space="preserve">: The manufacturer shall furnish a copy of all </w:t>
      </w:r>
      <w:r w:rsidR="006F0C79">
        <w:rPr>
          <w:rFonts w:ascii="Calibri" w:hAnsi="Calibri" w:cs="Calibri"/>
          <w:color w:val="auto"/>
          <w:sz w:val="20"/>
          <w:szCs w:val="20"/>
        </w:rPr>
        <w:t xml:space="preserve">installation, </w:t>
      </w:r>
      <w:r w:rsidRPr="00CA103F">
        <w:rPr>
          <w:rFonts w:ascii="Calibri" w:hAnsi="Calibri" w:cs="Calibri"/>
          <w:color w:val="auto"/>
          <w:sz w:val="20"/>
          <w:szCs w:val="20"/>
        </w:rPr>
        <w:t>operati</w:t>
      </w:r>
      <w:r w:rsidR="0044787F">
        <w:rPr>
          <w:rFonts w:ascii="Calibri" w:hAnsi="Calibri" w:cs="Calibri"/>
          <w:color w:val="auto"/>
          <w:sz w:val="20"/>
          <w:szCs w:val="20"/>
        </w:rPr>
        <w:t>on,</w:t>
      </w:r>
      <w:r w:rsidRPr="00CA103F">
        <w:rPr>
          <w:rFonts w:ascii="Calibri" w:hAnsi="Calibri" w:cs="Calibri"/>
          <w:color w:val="auto"/>
          <w:sz w:val="20"/>
          <w:szCs w:val="20"/>
        </w:rPr>
        <w:t xml:space="preserve"> and maintenance instructions for the fan. </w:t>
      </w:r>
      <w:bookmarkStart w:id="3" w:name="_Hlk9415298"/>
      <w:r w:rsidRPr="00CA103F">
        <w:rPr>
          <w:rFonts w:ascii="Calibri" w:hAnsi="Calibri" w:cs="Calibri"/>
          <w:sz w:val="20"/>
          <w:szCs w:val="20"/>
        </w:rPr>
        <w:t xml:space="preserve">All data is subject to change without notice. </w:t>
      </w:r>
      <w:bookmarkEnd w:id="3"/>
    </w:p>
    <w:p w14:paraId="595AD056" w14:textId="1D346979" w:rsidR="00666838" w:rsidRPr="00375FE9" w:rsidRDefault="00666838" w:rsidP="00666838">
      <w:pPr>
        <w:pStyle w:val="Default"/>
        <w:numPr>
          <w:ilvl w:val="0"/>
          <w:numId w:val="2"/>
        </w:numPr>
        <w:ind w:left="720"/>
        <w:rPr>
          <w:rFonts w:asciiTheme="minorHAnsi" w:hAnsiTheme="minorHAnsi" w:cstheme="minorHAnsi"/>
          <w:color w:val="auto"/>
          <w:sz w:val="20"/>
          <w:szCs w:val="20"/>
        </w:rPr>
      </w:pPr>
      <w:r w:rsidRPr="00375FE9">
        <w:rPr>
          <w:rFonts w:asciiTheme="minorHAnsi" w:hAnsiTheme="minorHAnsi" w:cstheme="minorHAnsi"/>
          <w:color w:val="auto"/>
          <w:sz w:val="20"/>
          <w:szCs w:val="20"/>
        </w:rPr>
        <w:t xml:space="preserve">Schedule </w:t>
      </w:r>
    </w:p>
    <w:p w14:paraId="0BF74D03" w14:textId="3C4276AE" w:rsidR="00666838" w:rsidRPr="00797956" w:rsidRDefault="00375FE9" w:rsidP="00164D0B">
      <w:pPr>
        <w:pStyle w:val="Default"/>
        <w:numPr>
          <w:ilvl w:val="0"/>
          <w:numId w:val="2"/>
        </w:numPr>
        <w:ind w:left="720"/>
        <w:rPr>
          <w:rFonts w:ascii="Calibri" w:hAnsi="Calibri" w:cs="Calibri"/>
          <w:color w:val="auto"/>
          <w:sz w:val="20"/>
          <w:szCs w:val="20"/>
        </w:rPr>
      </w:pPr>
      <w:r w:rsidRPr="00375FE9">
        <w:rPr>
          <w:rFonts w:ascii="Calibri" w:hAnsi="Calibri" w:cs="Calibri"/>
          <w:iCs/>
          <w:color w:val="auto"/>
          <w:sz w:val="20"/>
          <w:szCs w:val="20"/>
          <w:shd w:val="clear" w:color="auto" w:fill="FFFFFF"/>
        </w:rPr>
        <w:t>Ceiling fan sizing, placement, and performance shall be verified using computational fluid dynamics (CFD) analysis. At a minimum, the input data for the CFD analysis shall include the ceiling fan(s), significant obstructions to airflow at the floor level, and the actual space dimensions. As verification of performance, the submittal shall include results of the CFD analysis including, at a minimum, the following performance metrics determined in accordance with ANSI/ASHRAE Standard 55-2017: average air speed, minimum, maximum</w:t>
      </w:r>
      <w:r w:rsidR="0093739F">
        <w:rPr>
          <w:rFonts w:ascii="Calibri" w:hAnsi="Calibri" w:cs="Calibri"/>
          <w:iCs/>
          <w:color w:val="auto"/>
          <w:sz w:val="20"/>
          <w:szCs w:val="20"/>
          <w:shd w:val="clear" w:color="auto" w:fill="FFFFFF"/>
        </w:rPr>
        <w:t>,</w:t>
      </w:r>
      <w:r w:rsidRPr="00375FE9">
        <w:rPr>
          <w:rFonts w:ascii="Calibri" w:hAnsi="Calibri" w:cs="Calibri"/>
          <w:iCs/>
          <w:color w:val="auto"/>
          <w:sz w:val="20"/>
          <w:szCs w:val="20"/>
          <w:shd w:val="clear" w:color="auto" w:fill="FFFFFF"/>
        </w:rPr>
        <w:t xml:space="preserve"> and average cooling </w:t>
      </w:r>
      <w:r w:rsidRPr="00375FE9">
        <w:rPr>
          <w:rFonts w:ascii="Calibri" w:hAnsi="Calibri" w:cs="Calibri"/>
          <w:iCs/>
          <w:color w:val="auto"/>
          <w:sz w:val="20"/>
          <w:szCs w:val="20"/>
          <w:shd w:val="clear" w:color="auto" w:fill="FFFFFF"/>
        </w:rPr>
        <w:lastRenderedPageBreak/>
        <w:t>effect from elevated air speed, Predicted Mean Vote, and Predicted Percentage Dissatisfied for seated and standing occupants in each occupied zone.</w:t>
      </w:r>
    </w:p>
    <w:p w14:paraId="5CCFBFA9" w14:textId="77777777" w:rsidR="00797956" w:rsidRPr="00046DDD" w:rsidRDefault="00797956" w:rsidP="00797956">
      <w:pPr>
        <w:pStyle w:val="Default"/>
        <w:ind w:left="360"/>
        <w:rPr>
          <w:rFonts w:ascii="Calibri" w:hAnsi="Calibri" w:cs="Calibri"/>
          <w:color w:val="auto"/>
          <w:sz w:val="20"/>
          <w:szCs w:val="20"/>
        </w:rPr>
      </w:pPr>
    </w:p>
    <w:p w14:paraId="2952106F" w14:textId="77777777" w:rsidR="00666838" w:rsidRPr="00794BCB"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1.5   QUALITY ASSURANCE</w:t>
      </w:r>
    </w:p>
    <w:p w14:paraId="4C4D2979" w14:textId="77777777" w:rsidR="00666838" w:rsidRDefault="00666838" w:rsidP="00666838">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473CD4CF" w14:textId="483095C2" w:rsidR="00666838" w:rsidRDefault="00797956" w:rsidP="00140D98">
      <w:pPr>
        <w:pStyle w:val="Default"/>
        <w:numPr>
          <w:ilvl w:val="0"/>
          <w:numId w:val="26"/>
        </w:numPr>
        <w:rPr>
          <w:rFonts w:ascii="Calibri" w:hAnsi="Calibri" w:cs="Calibri"/>
          <w:color w:val="auto"/>
          <w:sz w:val="20"/>
          <w:szCs w:val="20"/>
        </w:rPr>
      </w:pPr>
      <w:r w:rsidRPr="00797956">
        <w:rPr>
          <w:rFonts w:ascii="Calibri" w:hAnsi="Calibri" w:cs="Calibri"/>
          <w:color w:val="auto"/>
          <w:sz w:val="20"/>
          <w:szCs w:val="20"/>
        </w:rPr>
        <w:t>The fan assembly, as a system</w:t>
      </w:r>
      <w:r>
        <w:rPr>
          <w:rFonts w:ascii="Calibri" w:hAnsi="Calibri" w:cs="Calibri"/>
          <w:color w:val="auto"/>
          <w:sz w:val="20"/>
          <w:szCs w:val="20"/>
        </w:rPr>
        <w:t xml:space="preserve"> (with or without light kit)</w:t>
      </w:r>
      <w:r w:rsidRPr="00797956">
        <w:rPr>
          <w:rFonts w:ascii="Calibri" w:hAnsi="Calibri" w:cs="Calibri"/>
          <w:color w:val="auto"/>
          <w:sz w:val="20"/>
          <w:szCs w:val="20"/>
        </w:rPr>
        <w:t>, shall be Nationally Recognized Testing Laboratory (NRTL)-certified and built pursuant to the guidelines set forth by UL standard 507 and CSA standards 22.2 No. 60335-1 and 22.2 No. 113.</w:t>
      </w:r>
    </w:p>
    <w:p w14:paraId="0508ACC2" w14:textId="62D73B19" w:rsidR="00802317" w:rsidRPr="00802317" w:rsidRDefault="00802317" w:rsidP="00802317">
      <w:pPr>
        <w:pStyle w:val="Default"/>
        <w:numPr>
          <w:ilvl w:val="0"/>
          <w:numId w:val="26"/>
        </w:numPr>
        <w:rPr>
          <w:rFonts w:ascii="Calibri" w:hAnsi="Calibri" w:cs="Calibri"/>
          <w:color w:val="auto"/>
          <w:sz w:val="20"/>
          <w:szCs w:val="20"/>
        </w:rPr>
      </w:pPr>
      <w:r w:rsidRPr="005E2493">
        <w:rPr>
          <w:rFonts w:ascii="Calibri" w:hAnsi="Calibri" w:cs="Calibri"/>
          <w:color w:val="auto"/>
          <w:sz w:val="20"/>
          <w:szCs w:val="20"/>
        </w:rPr>
        <w:t>The fan assembly, as a system</w:t>
      </w:r>
      <w:r w:rsidR="00E90B40">
        <w:rPr>
          <w:rFonts w:ascii="Calibri" w:hAnsi="Calibri" w:cs="Calibri"/>
          <w:color w:val="auto"/>
          <w:sz w:val="20"/>
          <w:szCs w:val="20"/>
        </w:rPr>
        <w:t xml:space="preserve"> (with or without light kit)</w:t>
      </w:r>
      <w:r w:rsidRPr="005E2493">
        <w:rPr>
          <w:rFonts w:ascii="Calibri" w:hAnsi="Calibri" w:cs="Calibri"/>
          <w:color w:val="auto"/>
          <w:sz w:val="20"/>
          <w:szCs w:val="20"/>
        </w:rPr>
        <w:t>, shall be CE-</w:t>
      </w:r>
      <w:r w:rsidR="00046DDD">
        <w:rPr>
          <w:rFonts w:ascii="Calibri" w:hAnsi="Calibri" w:cs="Calibri"/>
          <w:color w:val="auto"/>
          <w:sz w:val="20"/>
          <w:szCs w:val="20"/>
        </w:rPr>
        <w:t xml:space="preserve"> and UKCA-</w:t>
      </w:r>
      <w:r w:rsidRPr="005E2493">
        <w:rPr>
          <w:rFonts w:ascii="Calibri" w:hAnsi="Calibri" w:cs="Calibri"/>
          <w:color w:val="auto"/>
          <w:sz w:val="20"/>
          <w:szCs w:val="20"/>
        </w:rPr>
        <w:t>compliant.</w:t>
      </w:r>
    </w:p>
    <w:p w14:paraId="03BCD87A" w14:textId="1A589817" w:rsidR="00666838" w:rsidRPr="007B426C" w:rsidRDefault="00666838" w:rsidP="00140D98">
      <w:pPr>
        <w:pStyle w:val="Default"/>
        <w:numPr>
          <w:ilvl w:val="0"/>
          <w:numId w:val="26"/>
        </w:numPr>
        <w:rPr>
          <w:rFonts w:ascii="Calibri" w:hAnsi="Calibri" w:cs="Calibri"/>
          <w:color w:val="auto"/>
          <w:sz w:val="20"/>
          <w:szCs w:val="20"/>
        </w:rPr>
      </w:pPr>
      <w:r w:rsidRPr="006B308A">
        <w:rPr>
          <w:rFonts w:ascii="Calibri" w:hAnsi="Calibri" w:cs="Calibri"/>
          <w:color w:val="auto"/>
          <w:sz w:val="20"/>
          <w:szCs w:val="20"/>
        </w:rPr>
        <w:t xml:space="preserve">The </w:t>
      </w:r>
      <w:r>
        <w:rPr>
          <w:rFonts w:ascii="Calibri" w:hAnsi="Calibri" w:cs="Calibri"/>
          <w:color w:val="auto"/>
          <w:sz w:val="20"/>
          <w:szCs w:val="20"/>
        </w:rPr>
        <w:t>fan</w:t>
      </w:r>
      <w:r w:rsidR="00E90B40">
        <w:rPr>
          <w:rFonts w:ascii="Calibri" w:hAnsi="Calibri" w:cs="Calibri"/>
          <w:color w:val="auto"/>
          <w:sz w:val="20"/>
          <w:szCs w:val="20"/>
        </w:rPr>
        <w:t xml:space="preserve"> (with or without light kit)</w:t>
      </w:r>
      <w:r>
        <w:rPr>
          <w:rFonts w:ascii="Calibri" w:hAnsi="Calibri" w:cs="Calibri"/>
          <w:color w:val="auto"/>
          <w:sz w:val="20"/>
          <w:szCs w:val="20"/>
        </w:rPr>
        <w:t xml:space="preserve"> </w:t>
      </w:r>
      <w:r w:rsidRPr="006B308A">
        <w:rPr>
          <w:rFonts w:ascii="Calibri" w:hAnsi="Calibri" w:cs="Calibri"/>
          <w:color w:val="auto"/>
          <w:sz w:val="20"/>
          <w:szCs w:val="20"/>
        </w:rPr>
        <w:t xml:space="preserve">shall be compliant with </w:t>
      </w:r>
      <w:r w:rsidRPr="006B308A">
        <w:rPr>
          <w:rFonts w:ascii="Calibri" w:hAnsi="Calibri" w:cs="Calibri"/>
          <w:bCs/>
          <w:color w:val="auto"/>
          <w:sz w:val="20"/>
          <w:szCs w:val="20"/>
        </w:rPr>
        <w:t>NFPA 13</w:t>
      </w:r>
      <w:r w:rsidRPr="006B308A">
        <w:rPr>
          <w:rFonts w:ascii="Calibri" w:hAnsi="Calibri" w:cs="Calibri"/>
          <w:color w:val="auto"/>
          <w:sz w:val="20"/>
          <w:szCs w:val="20"/>
        </w:rPr>
        <w:t xml:space="preserve">—Standard for the </w:t>
      </w:r>
      <w:r>
        <w:rPr>
          <w:rFonts w:ascii="Calibri" w:hAnsi="Calibri" w:cs="Calibri"/>
          <w:color w:val="auto"/>
          <w:sz w:val="20"/>
          <w:szCs w:val="20"/>
        </w:rPr>
        <w:t>Installation of</w:t>
      </w:r>
      <w:r w:rsidRPr="006B308A">
        <w:rPr>
          <w:rFonts w:ascii="Calibri" w:hAnsi="Calibri" w:cs="Calibri"/>
          <w:color w:val="auto"/>
          <w:sz w:val="20"/>
          <w:szCs w:val="20"/>
        </w:rPr>
        <w:t xml:space="preserve"> Sprinkler Systems, N</w:t>
      </w:r>
      <w:r w:rsidRPr="006B308A">
        <w:rPr>
          <w:rFonts w:ascii="Calibri" w:hAnsi="Calibri" w:cs="Calibri"/>
          <w:bCs/>
          <w:sz w:val="20"/>
          <w:szCs w:val="20"/>
        </w:rPr>
        <w:t>FPA 72</w:t>
      </w:r>
      <w:r w:rsidRPr="006B308A">
        <w:rPr>
          <w:rFonts w:ascii="Calibri" w:hAnsi="Calibri" w:cs="Calibri"/>
          <w:sz w:val="20"/>
          <w:szCs w:val="20"/>
        </w:rPr>
        <w:t>—</w:t>
      </w:r>
      <w:r w:rsidRPr="006B308A">
        <w:rPr>
          <w:rFonts w:ascii="Calibri" w:hAnsi="Calibri" w:cs="Calibri"/>
          <w:bCs/>
          <w:sz w:val="20"/>
          <w:szCs w:val="20"/>
        </w:rPr>
        <w:t xml:space="preserve">National Fire Alarm and Signaling Code, and </w:t>
      </w:r>
      <w:r w:rsidRPr="006B308A">
        <w:rPr>
          <w:rFonts w:ascii="Calibri" w:hAnsi="Calibri" w:cs="Calibri"/>
          <w:bCs/>
          <w:color w:val="auto"/>
          <w:sz w:val="20"/>
          <w:szCs w:val="20"/>
        </w:rPr>
        <w:t>NFPA 70</w:t>
      </w:r>
      <w:r w:rsidRPr="006B308A">
        <w:rPr>
          <w:rFonts w:ascii="Calibri" w:hAnsi="Calibri" w:cs="Calibri"/>
          <w:color w:val="auto"/>
          <w:sz w:val="20"/>
          <w:szCs w:val="20"/>
        </w:rPr>
        <w:t>—National Electric</w:t>
      </w:r>
      <w:r w:rsidR="00164D0B">
        <w:rPr>
          <w:rFonts w:ascii="Calibri" w:hAnsi="Calibri" w:cs="Calibri"/>
          <w:color w:val="auto"/>
          <w:sz w:val="20"/>
          <w:szCs w:val="20"/>
        </w:rPr>
        <w:t>al</w:t>
      </w:r>
      <w:r w:rsidRPr="006B308A">
        <w:rPr>
          <w:rFonts w:ascii="Calibri" w:hAnsi="Calibri" w:cs="Calibri"/>
          <w:color w:val="auto"/>
          <w:sz w:val="20"/>
          <w:szCs w:val="20"/>
        </w:rPr>
        <w:t xml:space="preserve"> Code (NEC)</w:t>
      </w:r>
      <w:r>
        <w:rPr>
          <w:rFonts w:ascii="Calibri" w:hAnsi="Calibri" w:cs="Calibri"/>
          <w:color w:val="auto"/>
          <w:sz w:val="20"/>
          <w:szCs w:val="20"/>
        </w:rPr>
        <w:t>.</w:t>
      </w:r>
    </w:p>
    <w:p w14:paraId="7EC97A89" w14:textId="4EC1B47D" w:rsidR="00666838" w:rsidRDefault="00666838" w:rsidP="00140D98">
      <w:pPr>
        <w:pStyle w:val="Default"/>
        <w:numPr>
          <w:ilvl w:val="0"/>
          <w:numId w:val="26"/>
        </w:numPr>
        <w:rPr>
          <w:rFonts w:ascii="Calibri" w:hAnsi="Calibri" w:cs="Calibri"/>
          <w:color w:val="auto"/>
          <w:sz w:val="20"/>
          <w:szCs w:val="20"/>
        </w:rPr>
      </w:pPr>
      <w:r w:rsidRPr="002D03FA">
        <w:rPr>
          <w:rFonts w:ascii="Calibri" w:hAnsi="Calibri" w:cs="Calibri"/>
          <w:color w:val="auto"/>
          <w:sz w:val="20"/>
          <w:szCs w:val="20"/>
        </w:rPr>
        <w:t>Controllers shall comply with National Electrical Code (NEC) and Underwriters Laborator</w:t>
      </w:r>
      <w:r w:rsidR="00280918">
        <w:rPr>
          <w:rFonts w:ascii="Calibri" w:hAnsi="Calibri" w:cs="Calibri"/>
          <w:color w:val="auto"/>
          <w:sz w:val="20"/>
          <w:szCs w:val="20"/>
        </w:rPr>
        <w:t>ies</w:t>
      </w:r>
      <w:r w:rsidRPr="002D03FA">
        <w:rPr>
          <w:rFonts w:ascii="Calibri" w:hAnsi="Calibri" w:cs="Calibri"/>
          <w:color w:val="auto"/>
          <w:sz w:val="20"/>
          <w:szCs w:val="20"/>
        </w:rPr>
        <w:t xml:space="preserve"> (UL) standards and shall be labeled where required by code.</w:t>
      </w:r>
    </w:p>
    <w:p w14:paraId="7835FA72" w14:textId="0A47D5A3" w:rsidR="007511FB" w:rsidRDefault="007511FB" w:rsidP="00140D98">
      <w:pPr>
        <w:pStyle w:val="Default"/>
        <w:numPr>
          <w:ilvl w:val="0"/>
          <w:numId w:val="26"/>
        </w:numPr>
        <w:rPr>
          <w:rFonts w:ascii="Calibri" w:hAnsi="Calibri" w:cs="Calibri"/>
          <w:color w:val="auto"/>
          <w:sz w:val="20"/>
          <w:szCs w:val="20"/>
        </w:rPr>
      </w:pPr>
      <w:r w:rsidRPr="00B35E66">
        <w:rPr>
          <w:rFonts w:ascii="Calibri" w:hAnsi="Calibri" w:cs="Calibri"/>
          <w:color w:val="auto"/>
          <w:sz w:val="20"/>
          <w:szCs w:val="20"/>
        </w:rPr>
        <w:t>The optional LED Light Kit shall be IP65-rated, DLC-qualified, and RoHS-compliant</w:t>
      </w:r>
      <w:r>
        <w:rPr>
          <w:rFonts w:ascii="Calibri" w:hAnsi="Calibri" w:cs="Calibri"/>
          <w:color w:val="auto"/>
          <w:sz w:val="20"/>
          <w:szCs w:val="20"/>
        </w:rPr>
        <w:t>.</w:t>
      </w:r>
    </w:p>
    <w:p w14:paraId="42734E35" w14:textId="77777777" w:rsidR="00666838" w:rsidRDefault="00666838" w:rsidP="00140D98">
      <w:pPr>
        <w:pStyle w:val="Default"/>
        <w:numPr>
          <w:ilvl w:val="0"/>
          <w:numId w:val="27"/>
        </w:numPr>
        <w:rPr>
          <w:rFonts w:ascii="Calibri" w:hAnsi="Calibri" w:cs="Calibri"/>
          <w:color w:val="auto"/>
          <w:sz w:val="20"/>
          <w:szCs w:val="20"/>
        </w:rPr>
      </w:pPr>
      <w:r>
        <w:rPr>
          <w:rFonts w:ascii="Calibri" w:hAnsi="Calibri" w:cs="Calibri"/>
          <w:color w:val="auto"/>
          <w:sz w:val="20"/>
          <w:szCs w:val="20"/>
        </w:rPr>
        <w:t xml:space="preserve">Manufacturer Qualifications </w:t>
      </w:r>
    </w:p>
    <w:p w14:paraId="5C8C10D5" w14:textId="5DA83D51" w:rsidR="00666838" w:rsidRDefault="00666838" w:rsidP="00140D98">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 xml:space="preserve">The fan and any accessories shall be supplied by Big Ass Fans, which has a minimum of </w:t>
      </w:r>
      <w:r w:rsidR="003E54D4">
        <w:rPr>
          <w:rFonts w:ascii="Calibri" w:hAnsi="Calibri" w:cs="Calibri"/>
          <w:color w:val="auto"/>
          <w:sz w:val="20"/>
          <w:szCs w:val="20"/>
        </w:rPr>
        <w:t>twenty</w:t>
      </w:r>
      <w:r>
        <w:rPr>
          <w:rFonts w:ascii="Calibri" w:hAnsi="Calibri" w:cs="Calibri"/>
          <w:color w:val="auto"/>
          <w:sz w:val="20"/>
          <w:szCs w:val="20"/>
        </w:rPr>
        <w:t xml:space="preserve"> (</w:t>
      </w:r>
      <w:r w:rsidR="003E54D4">
        <w:rPr>
          <w:rFonts w:ascii="Calibri" w:hAnsi="Calibri" w:cs="Calibri"/>
          <w:color w:val="auto"/>
          <w:sz w:val="20"/>
          <w:szCs w:val="20"/>
        </w:rPr>
        <w:t>20</w:t>
      </w:r>
      <w:r>
        <w:rPr>
          <w:rFonts w:ascii="Calibri" w:hAnsi="Calibri" w:cs="Calibri"/>
          <w:color w:val="auto"/>
          <w:sz w:val="20"/>
          <w:szCs w:val="20"/>
        </w:rPr>
        <w:t>) years of product experience.</w:t>
      </w:r>
    </w:p>
    <w:p w14:paraId="00AD5680" w14:textId="733CCDD6" w:rsidR="003D4FA5" w:rsidRDefault="003D4FA5" w:rsidP="00140D98">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ISO 9001 compliant</w:t>
      </w:r>
    </w:p>
    <w:p w14:paraId="23817E72" w14:textId="77777777" w:rsidR="00DC0E4C" w:rsidRPr="00DC0E4C" w:rsidRDefault="00DC0E4C" w:rsidP="00140D98">
      <w:pPr>
        <w:pStyle w:val="Default"/>
        <w:numPr>
          <w:ilvl w:val="0"/>
          <w:numId w:val="29"/>
        </w:numPr>
        <w:ind w:left="1080"/>
        <w:rPr>
          <w:rFonts w:ascii="Calibri" w:hAnsi="Calibri" w:cs="Calibri"/>
          <w:color w:val="auto"/>
          <w:sz w:val="20"/>
          <w:szCs w:val="20"/>
        </w:rPr>
      </w:pPr>
      <w:r w:rsidRPr="001C0890">
        <w:rPr>
          <w:rFonts w:ascii="Calibri" w:hAnsi="Calibri" w:cs="Calibri"/>
          <w:color w:val="auto"/>
          <w:sz w:val="20"/>
          <w:szCs w:val="20"/>
        </w:rPr>
        <w:t xml:space="preserve">The manufacturer shall not be listed on the Air Movement and Control Association International Inc. (AMCA) Certified Ratings Program (CRP) Non-Licensed Products report in the previous </w:t>
      </w:r>
      <w:r w:rsidR="007638B6">
        <w:rPr>
          <w:rFonts w:ascii="Calibri" w:hAnsi="Calibri" w:cs="Calibri"/>
          <w:color w:val="auto"/>
          <w:sz w:val="20"/>
          <w:szCs w:val="20"/>
        </w:rPr>
        <w:t>36</w:t>
      </w:r>
      <w:r w:rsidRPr="001C0890">
        <w:rPr>
          <w:rFonts w:ascii="Calibri" w:hAnsi="Calibri" w:cs="Calibri"/>
          <w:color w:val="auto"/>
          <w:sz w:val="20"/>
          <w:szCs w:val="20"/>
        </w:rPr>
        <w:t xml:space="preserve"> months.</w:t>
      </w:r>
    </w:p>
    <w:p w14:paraId="39DCA512" w14:textId="77777777" w:rsidR="00666838" w:rsidRDefault="00666838" w:rsidP="00666838">
      <w:pPr>
        <w:pStyle w:val="Default"/>
        <w:rPr>
          <w:rFonts w:ascii="Calibri" w:hAnsi="Calibri" w:cs="Calibri"/>
          <w:b/>
          <w:bCs/>
          <w:color w:val="auto"/>
          <w:sz w:val="20"/>
          <w:szCs w:val="20"/>
        </w:rPr>
      </w:pPr>
    </w:p>
    <w:p w14:paraId="60B56C38"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1.6   DELIVERY, STORAGE, AND HANDLING</w:t>
      </w:r>
    </w:p>
    <w:p w14:paraId="2B058187" w14:textId="77777777" w:rsidR="00666838" w:rsidRPr="002D03FA" w:rsidRDefault="00666838" w:rsidP="0066683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Deliver product in original, undamaged packaging with identification labels intact. </w:t>
      </w:r>
      <w:r w:rsidRPr="002D03FA">
        <w:rPr>
          <w:rFonts w:ascii="Calibri" w:hAnsi="Calibri" w:cs="Calibri"/>
          <w:color w:val="auto"/>
          <w:sz w:val="20"/>
          <w:szCs w:val="20"/>
        </w:rPr>
        <w:t xml:space="preserve">The fan shall be new, free from defects, and factory tested. </w:t>
      </w:r>
    </w:p>
    <w:p w14:paraId="0D46E213" w14:textId="77777777" w:rsidR="00666838" w:rsidRPr="00A50B23" w:rsidRDefault="00666838" w:rsidP="00A50B23">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The fan and its components must be stored in a safe, dry location until installation. </w:t>
      </w:r>
    </w:p>
    <w:p w14:paraId="735BB80F" w14:textId="77777777" w:rsidR="00666838" w:rsidRDefault="00666838" w:rsidP="00666838">
      <w:pPr>
        <w:pStyle w:val="Default"/>
        <w:rPr>
          <w:rFonts w:ascii="Calibri" w:hAnsi="Calibri" w:cs="Calibri"/>
          <w:b/>
          <w:color w:val="auto"/>
          <w:sz w:val="20"/>
          <w:szCs w:val="20"/>
        </w:rPr>
      </w:pPr>
    </w:p>
    <w:p w14:paraId="20B10A64" w14:textId="193A5FE0" w:rsidR="00666838" w:rsidRPr="00595FC8" w:rsidRDefault="00150623" w:rsidP="00150623">
      <w:pPr>
        <w:pStyle w:val="Default"/>
        <w:rPr>
          <w:rFonts w:ascii="Calibri" w:hAnsi="Calibri" w:cs="Calibri"/>
          <w:b/>
          <w:color w:val="auto"/>
          <w:sz w:val="20"/>
          <w:szCs w:val="20"/>
        </w:rPr>
      </w:pPr>
      <w:r>
        <w:rPr>
          <w:rFonts w:ascii="Calibri" w:hAnsi="Calibri" w:cs="Calibri"/>
          <w:b/>
          <w:color w:val="auto"/>
          <w:sz w:val="20"/>
          <w:szCs w:val="20"/>
        </w:rPr>
        <w:t xml:space="preserve">1.7   </w:t>
      </w:r>
      <w:r w:rsidR="00666838">
        <w:rPr>
          <w:rFonts w:ascii="Calibri" w:hAnsi="Calibri" w:cs="Calibri"/>
          <w:b/>
          <w:color w:val="auto"/>
          <w:sz w:val="20"/>
          <w:szCs w:val="20"/>
        </w:rPr>
        <w:t>WARRANTY</w:t>
      </w:r>
    </w:p>
    <w:p w14:paraId="3F79338A" w14:textId="67BBD754" w:rsidR="00296F3B" w:rsidRPr="00042472" w:rsidRDefault="00666838" w:rsidP="00296F3B">
      <w:pPr>
        <w:pStyle w:val="Default"/>
        <w:numPr>
          <w:ilvl w:val="0"/>
          <w:numId w:val="17"/>
        </w:numPr>
        <w:ind w:left="720"/>
        <w:rPr>
          <w:rFonts w:ascii="Calibri" w:hAnsi="Calibri" w:cs="Calibri"/>
          <w:color w:val="auto"/>
          <w:sz w:val="20"/>
          <w:szCs w:val="20"/>
        </w:rPr>
      </w:pPr>
      <w:r w:rsidRPr="00286F2A">
        <w:rPr>
          <w:rFonts w:ascii="Calibri" w:hAnsi="Calibri" w:cs="Calibri"/>
          <w:color w:val="auto"/>
          <w:sz w:val="20"/>
          <w:szCs w:val="20"/>
        </w:rPr>
        <w:t>The manufacturer shall replace any products or components defective in material or workmanship for the customer free of charge</w:t>
      </w:r>
      <w:r w:rsidR="00717858" w:rsidRPr="006801FC">
        <w:rPr>
          <w:rFonts w:asciiTheme="minorHAnsi" w:hAnsiTheme="minorHAnsi"/>
          <w:sz w:val="20"/>
          <w:szCs w:val="20"/>
          <w:vertAlign w:val="superscript"/>
        </w:rPr>
        <w:t>††</w:t>
      </w:r>
      <w:r w:rsidR="005803E7" w:rsidRPr="006801FC">
        <w:rPr>
          <w:rFonts w:asciiTheme="minorHAnsi" w:hAnsiTheme="minorHAnsi"/>
          <w:sz w:val="20"/>
          <w:szCs w:val="20"/>
          <w:vertAlign w:val="superscript"/>
        </w:rPr>
        <w:t>†</w:t>
      </w:r>
      <w:r w:rsidR="00906C76" w:rsidRPr="006801FC">
        <w:rPr>
          <w:rFonts w:asciiTheme="minorHAnsi" w:hAnsiTheme="minorHAnsi"/>
          <w:sz w:val="20"/>
          <w:szCs w:val="20"/>
          <w:vertAlign w:val="superscript"/>
        </w:rPr>
        <w:t>†</w:t>
      </w:r>
      <w:r w:rsidR="00717858" w:rsidRPr="006801FC">
        <w:rPr>
          <w:rFonts w:asciiTheme="minorHAnsi" w:hAnsiTheme="minorHAnsi"/>
          <w:sz w:val="20"/>
          <w:szCs w:val="20"/>
          <w:vertAlign w:val="superscript"/>
        </w:rPr>
        <w:t>†</w:t>
      </w:r>
      <w:r w:rsidR="00CC51BA">
        <w:rPr>
          <w:rFonts w:asciiTheme="minorHAnsi" w:hAnsiTheme="minorHAnsi"/>
          <w:sz w:val="20"/>
          <w:szCs w:val="20"/>
          <w:vertAlign w:val="superscript"/>
        </w:rPr>
        <w:t xml:space="preserve"> </w:t>
      </w:r>
      <w:r w:rsidR="00717858">
        <w:rPr>
          <w:rFonts w:asciiTheme="minorHAnsi" w:hAnsiTheme="minorHAnsi" w:cstheme="minorHAnsi"/>
          <w:color w:val="auto"/>
          <w:sz w:val="10"/>
          <w:szCs w:val="10"/>
        </w:rPr>
        <w:t xml:space="preserve"> </w:t>
      </w:r>
      <w:r w:rsidRPr="00286F2A">
        <w:rPr>
          <w:rFonts w:ascii="Calibri" w:hAnsi="Calibri" w:cs="Calibri"/>
          <w:color w:val="auto"/>
          <w:sz w:val="20"/>
          <w:szCs w:val="20"/>
        </w:rPr>
        <w:t xml:space="preserve">(including transportation charges within the USA, FOB Lexington, KY), pursuant to the </w:t>
      </w:r>
      <w:r w:rsidRPr="00042472">
        <w:rPr>
          <w:rFonts w:ascii="Calibri" w:hAnsi="Calibri" w:cs="Calibri"/>
          <w:color w:val="auto"/>
          <w:sz w:val="20"/>
          <w:szCs w:val="20"/>
        </w:rPr>
        <w:t>complete terms and conditions of the Big Ass Fans Warranty in accordance to the following schedule:</w:t>
      </w:r>
    </w:p>
    <w:p w14:paraId="6945F316" w14:textId="74BAFC88" w:rsidR="00666838" w:rsidRPr="00042472" w:rsidRDefault="006801FC" w:rsidP="00666838">
      <w:pPr>
        <w:pStyle w:val="Default"/>
        <w:ind w:left="990"/>
        <w:rPr>
          <w:color w:val="auto"/>
          <w:sz w:val="20"/>
          <w:szCs w:val="20"/>
        </w:rPr>
      </w:pPr>
      <w:r w:rsidRPr="00042472">
        <w:rPr>
          <w:rFonts w:asciiTheme="minorHAnsi" w:hAnsiTheme="minorHAnsi" w:cstheme="minorHAnsi"/>
          <w:color w:val="auto"/>
          <w:sz w:val="20"/>
          <w:szCs w:val="20"/>
        </w:rPr>
        <w:t>Mechanical</w:t>
      </w:r>
      <w:bookmarkStart w:id="4" w:name="_Hlk10531598"/>
      <w:r w:rsidRPr="00042472">
        <w:rPr>
          <w:rFonts w:asciiTheme="minorHAnsi" w:hAnsiTheme="minorHAnsi"/>
          <w:color w:val="auto"/>
          <w:sz w:val="20"/>
          <w:szCs w:val="20"/>
          <w:vertAlign w:val="superscript"/>
        </w:rPr>
        <w:t>†</w:t>
      </w:r>
      <w:r w:rsidR="00666838" w:rsidRPr="00042472">
        <w:rPr>
          <w:color w:val="auto"/>
          <w:sz w:val="20"/>
          <w:szCs w:val="20"/>
        </w:rPr>
        <w:t xml:space="preserve"> </w:t>
      </w:r>
      <w:bookmarkEnd w:id="4"/>
      <w:r w:rsidRPr="00042472">
        <w:rPr>
          <w:rFonts w:asciiTheme="minorHAnsi" w:hAnsiTheme="minorHAnsi" w:cstheme="minorHAnsi"/>
          <w:color w:val="auto"/>
          <w:sz w:val="20"/>
          <w:szCs w:val="20"/>
        </w:rPr>
        <w:tab/>
      </w:r>
      <w:r w:rsidRPr="00042472">
        <w:rPr>
          <w:rFonts w:asciiTheme="minorHAnsi" w:hAnsiTheme="minorHAnsi" w:cstheme="minorHAnsi"/>
          <w:color w:val="auto"/>
          <w:sz w:val="20"/>
          <w:szCs w:val="20"/>
        </w:rPr>
        <w:tab/>
      </w:r>
      <w:r w:rsidRPr="00042472">
        <w:rPr>
          <w:rFonts w:asciiTheme="minorHAnsi" w:hAnsiTheme="minorHAnsi" w:cstheme="minorHAnsi"/>
          <w:color w:val="auto"/>
          <w:sz w:val="20"/>
          <w:szCs w:val="20"/>
        </w:rPr>
        <w:tab/>
      </w:r>
      <w:r w:rsidRPr="00042472">
        <w:rPr>
          <w:rFonts w:asciiTheme="minorHAnsi" w:hAnsiTheme="minorHAnsi" w:cstheme="minorHAnsi"/>
          <w:color w:val="auto"/>
          <w:sz w:val="20"/>
          <w:szCs w:val="20"/>
        </w:rPr>
        <w:tab/>
      </w:r>
      <w:r w:rsidRPr="00042472">
        <w:rPr>
          <w:rFonts w:asciiTheme="minorHAnsi" w:hAnsiTheme="minorHAnsi" w:cstheme="minorHAnsi"/>
          <w:color w:val="auto"/>
          <w:sz w:val="20"/>
          <w:szCs w:val="20"/>
        </w:rPr>
        <w:tab/>
        <w:t>1</w:t>
      </w:r>
      <w:r w:rsidR="00E210AC" w:rsidRPr="00042472">
        <w:rPr>
          <w:rFonts w:asciiTheme="minorHAnsi" w:hAnsiTheme="minorHAnsi" w:cstheme="minorHAnsi"/>
          <w:color w:val="auto"/>
          <w:sz w:val="20"/>
          <w:szCs w:val="20"/>
        </w:rPr>
        <w:t>0</w:t>
      </w:r>
      <w:r w:rsidRPr="00042472">
        <w:rPr>
          <w:rFonts w:asciiTheme="minorHAnsi" w:hAnsiTheme="minorHAnsi" w:cstheme="minorHAnsi"/>
          <w:color w:val="auto"/>
          <w:sz w:val="20"/>
          <w:szCs w:val="20"/>
        </w:rPr>
        <w:t xml:space="preserve"> years</w:t>
      </w:r>
    </w:p>
    <w:p w14:paraId="3B8B89C1" w14:textId="328BAC9C" w:rsidR="00666838" w:rsidRPr="00042472" w:rsidRDefault="006801FC" w:rsidP="00666838">
      <w:pPr>
        <w:pStyle w:val="Default"/>
        <w:ind w:left="990"/>
        <w:rPr>
          <w:rFonts w:asciiTheme="minorHAnsi" w:hAnsiTheme="minorHAnsi" w:cstheme="minorHAnsi"/>
          <w:color w:val="auto"/>
          <w:sz w:val="20"/>
          <w:szCs w:val="20"/>
        </w:rPr>
      </w:pPr>
      <w:r w:rsidRPr="00042472">
        <w:rPr>
          <w:rFonts w:asciiTheme="minorHAnsi" w:hAnsiTheme="minorHAnsi" w:cstheme="minorHAnsi"/>
          <w:color w:val="auto"/>
          <w:sz w:val="20"/>
          <w:szCs w:val="20"/>
        </w:rPr>
        <w:t>Electrical</w:t>
      </w:r>
      <w:r w:rsidRPr="00042472">
        <w:rPr>
          <w:rFonts w:asciiTheme="minorHAnsi" w:hAnsiTheme="minorHAnsi"/>
          <w:color w:val="auto"/>
          <w:sz w:val="20"/>
          <w:szCs w:val="20"/>
          <w:vertAlign w:val="superscript"/>
        </w:rPr>
        <w:t>††</w:t>
      </w:r>
      <w:r w:rsidR="00666838" w:rsidRPr="00042472">
        <w:rPr>
          <w:rFonts w:asciiTheme="minorHAnsi" w:hAnsiTheme="minorHAnsi" w:cstheme="minorHAnsi"/>
          <w:color w:val="auto"/>
          <w:sz w:val="20"/>
          <w:szCs w:val="20"/>
        </w:rPr>
        <w:t xml:space="preserve"> </w:t>
      </w:r>
      <w:r w:rsidR="00666838" w:rsidRPr="00042472">
        <w:rPr>
          <w:rFonts w:asciiTheme="minorHAnsi" w:hAnsiTheme="minorHAnsi" w:cstheme="minorHAnsi"/>
          <w:color w:val="auto"/>
          <w:sz w:val="20"/>
          <w:szCs w:val="20"/>
        </w:rPr>
        <w:tab/>
      </w:r>
      <w:r w:rsidR="00666838" w:rsidRPr="00042472">
        <w:rPr>
          <w:rFonts w:asciiTheme="minorHAnsi" w:hAnsiTheme="minorHAnsi" w:cstheme="minorHAnsi"/>
          <w:color w:val="auto"/>
          <w:sz w:val="20"/>
          <w:szCs w:val="20"/>
        </w:rPr>
        <w:tab/>
      </w:r>
      <w:r w:rsidR="00666838" w:rsidRPr="00042472">
        <w:rPr>
          <w:rFonts w:asciiTheme="minorHAnsi" w:hAnsiTheme="minorHAnsi" w:cstheme="minorHAnsi"/>
          <w:color w:val="auto"/>
          <w:sz w:val="20"/>
          <w:szCs w:val="20"/>
        </w:rPr>
        <w:tab/>
      </w:r>
      <w:r w:rsidR="00666838" w:rsidRPr="00042472">
        <w:rPr>
          <w:rFonts w:asciiTheme="minorHAnsi" w:hAnsiTheme="minorHAnsi" w:cstheme="minorHAnsi"/>
          <w:color w:val="auto"/>
          <w:sz w:val="20"/>
          <w:szCs w:val="20"/>
        </w:rPr>
        <w:tab/>
      </w:r>
      <w:r w:rsidR="00666838" w:rsidRPr="00042472">
        <w:rPr>
          <w:rFonts w:asciiTheme="minorHAnsi" w:hAnsiTheme="minorHAnsi" w:cstheme="minorHAnsi"/>
          <w:color w:val="auto"/>
          <w:sz w:val="20"/>
          <w:szCs w:val="20"/>
        </w:rPr>
        <w:tab/>
      </w:r>
      <w:r w:rsidR="00E210AC" w:rsidRPr="00042472">
        <w:rPr>
          <w:rFonts w:asciiTheme="minorHAnsi" w:hAnsiTheme="minorHAnsi" w:cstheme="minorHAnsi"/>
          <w:color w:val="auto"/>
          <w:sz w:val="20"/>
          <w:szCs w:val="20"/>
        </w:rPr>
        <w:t>5</w:t>
      </w:r>
      <w:r w:rsidR="00721CBB" w:rsidRPr="00042472">
        <w:rPr>
          <w:rFonts w:asciiTheme="minorHAnsi" w:hAnsiTheme="minorHAnsi" w:cstheme="minorHAnsi"/>
          <w:color w:val="auto"/>
          <w:sz w:val="20"/>
          <w:szCs w:val="20"/>
        </w:rPr>
        <w:t xml:space="preserve"> years (</w:t>
      </w:r>
      <w:r w:rsidR="00B62B4E" w:rsidRPr="00042472">
        <w:rPr>
          <w:rFonts w:asciiTheme="minorHAnsi" w:hAnsiTheme="minorHAnsi" w:cstheme="minorHAnsi"/>
          <w:color w:val="auto"/>
          <w:sz w:val="20"/>
          <w:szCs w:val="20"/>
        </w:rPr>
        <w:t>no factory install</w:t>
      </w:r>
      <w:r w:rsidR="00721CBB" w:rsidRPr="00042472">
        <w:rPr>
          <w:rFonts w:asciiTheme="minorHAnsi" w:hAnsiTheme="minorHAnsi" w:cstheme="minorHAnsi"/>
          <w:color w:val="auto"/>
          <w:sz w:val="20"/>
          <w:szCs w:val="20"/>
        </w:rPr>
        <w:t>);</w:t>
      </w:r>
      <w:r w:rsidRPr="00042472">
        <w:rPr>
          <w:rFonts w:asciiTheme="minorHAnsi" w:hAnsiTheme="minorHAnsi" w:cstheme="minorHAnsi"/>
          <w:color w:val="auto"/>
          <w:sz w:val="20"/>
          <w:szCs w:val="20"/>
        </w:rPr>
        <w:t xml:space="preserve"> 1</w:t>
      </w:r>
      <w:r w:rsidR="00E210AC" w:rsidRPr="00042472">
        <w:rPr>
          <w:rFonts w:asciiTheme="minorHAnsi" w:hAnsiTheme="minorHAnsi" w:cstheme="minorHAnsi"/>
          <w:color w:val="auto"/>
          <w:sz w:val="20"/>
          <w:szCs w:val="20"/>
        </w:rPr>
        <w:t>0</w:t>
      </w:r>
      <w:r w:rsidRPr="00042472">
        <w:rPr>
          <w:rFonts w:asciiTheme="minorHAnsi" w:hAnsiTheme="minorHAnsi" w:cstheme="minorHAnsi"/>
          <w:color w:val="auto"/>
          <w:sz w:val="20"/>
          <w:szCs w:val="20"/>
        </w:rPr>
        <w:t xml:space="preserve"> years (</w:t>
      </w:r>
      <w:r w:rsidR="00B62B4E" w:rsidRPr="00042472">
        <w:rPr>
          <w:rFonts w:asciiTheme="minorHAnsi" w:hAnsiTheme="minorHAnsi" w:cstheme="minorHAnsi"/>
          <w:color w:val="auto"/>
          <w:sz w:val="20"/>
          <w:szCs w:val="20"/>
        </w:rPr>
        <w:t>factory install</w:t>
      </w:r>
      <w:r w:rsidRPr="00042472">
        <w:rPr>
          <w:rFonts w:asciiTheme="minorHAnsi" w:hAnsiTheme="minorHAnsi" w:cstheme="minorHAnsi"/>
          <w:color w:val="auto"/>
          <w:sz w:val="20"/>
          <w:szCs w:val="20"/>
        </w:rPr>
        <w:t>)</w:t>
      </w:r>
    </w:p>
    <w:p w14:paraId="73308721" w14:textId="77777777" w:rsidR="00666838" w:rsidRPr="00042472" w:rsidRDefault="00666838" w:rsidP="00666838">
      <w:pPr>
        <w:pStyle w:val="Default"/>
        <w:ind w:left="990"/>
        <w:rPr>
          <w:rFonts w:asciiTheme="minorHAnsi" w:hAnsiTheme="minorHAnsi" w:cstheme="minorHAnsi"/>
          <w:color w:val="auto"/>
          <w:sz w:val="20"/>
          <w:szCs w:val="20"/>
        </w:rPr>
      </w:pPr>
      <w:r w:rsidRPr="00042472">
        <w:rPr>
          <w:rFonts w:asciiTheme="minorHAnsi" w:hAnsiTheme="minorHAnsi" w:cstheme="minorHAnsi"/>
          <w:color w:val="auto"/>
          <w:sz w:val="20"/>
          <w:szCs w:val="20"/>
        </w:rPr>
        <w:t>Labor</w:t>
      </w:r>
      <w:r w:rsidRPr="00042472">
        <w:rPr>
          <w:rFonts w:asciiTheme="minorHAnsi" w:hAnsiTheme="minorHAnsi" w:cstheme="minorHAnsi"/>
          <w:color w:val="auto"/>
          <w:sz w:val="20"/>
          <w:szCs w:val="20"/>
        </w:rPr>
        <w:tab/>
      </w:r>
      <w:r w:rsidRPr="00042472">
        <w:rPr>
          <w:rFonts w:asciiTheme="minorHAnsi" w:hAnsiTheme="minorHAnsi" w:cstheme="minorHAnsi"/>
          <w:color w:val="auto"/>
          <w:sz w:val="20"/>
          <w:szCs w:val="20"/>
        </w:rPr>
        <w:tab/>
      </w:r>
      <w:r w:rsidRPr="00042472">
        <w:rPr>
          <w:rFonts w:asciiTheme="minorHAnsi" w:hAnsiTheme="minorHAnsi" w:cstheme="minorHAnsi"/>
          <w:color w:val="auto"/>
          <w:sz w:val="20"/>
          <w:szCs w:val="20"/>
        </w:rPr>
        <w:tab/>
      </w:r>
      <w:r w:rsidRPr="00042472">
        <w:rPr>
          <w:rFonts w:asciiTheme="minorHAnsi" w:hAnsiTheme="minorHAnsi" w:cstheme="minorHAnsi"/>
          <w:color w:val="auto"/>
          <w:sz w:val="20"/>
          <w:szCs w:val="20"/>
        </w:rPr>
        <w:tab/>
      </w:r>
      <w:r w:rsidRPr="00042472">
        <w:rPr>
          <w:rFonts w:asciiTheme="minorHAnsi" w:hAnsiTheme="minorHAnsi" w:cstheme="minorHAnsi"/>
          <w:color w:val="auto"/>
          <w:sz w:val="20"/>
          <w:szCs w:val="20"/>
        </w:rPr>
        <w:tab/>
        <w:t>1 year</w:t>
      </w:r>
    </w:p>
    <w:p w14:paraId="27BCEAE9" w14:textId="78896609" w:rsidR="00DC521E" w:rsidRPr="00FD25BF" w:rsidRDefault="00666838" w:rsidP="00FD25BF">
      <w:pPr>
        <w:pStyle w:val="Default"/>
        <w:ind w:left="720"/>
        <w:rPr>
          <w:rFonts w:asciiTheme="minorHAnsi" w:hAnsiTheme="minorHAnsi" w:cstheme="minorHAnsi"/>
          <w:color w:val="auto"/>
          <w:sz w:val="16"/>
          <w:szCs w:val="16"/>
        </w:rPr>
      </w:pPr>
      <w:r w:rsidRPr="00042472">
        <w:rPr>
          <w:rFonts w:asciiTheme="minorHAnsi" w:hAnsiTheme="minorHAnsi" w:cstheme="minorHAnsi"/>
          <w:color w:val="auto"/>
          <w:sz w:val="10"/>
          <w:szCs w:val="10"/>
        </w:rPr>
        <w:t xml:space="preserve">† </w:t>
      </w:r>
      <w:r w:rsidR="006801FC" w:rsidRPr="00042472">
        <w:rPr>
          <w:rFonts w:asciiTheme="minorHAnsi" w:hAnsiTheme="minorHAnsi" w:cstheme="minorHAnsi"/>
          <w:color w:val="auto"/>
          <w:sz w:val="16"/>
          <w:szCs w:val="16"/>
        </w:rPr>
        <w:t>"Mechanical</w:t>
      </w:r>
      <w:bookmarkStart w:id="5" w:name="_Hlk19195628"/>
      <w:r w:rsidR="006801FC" w:rsidRPr="00042472">
        <w:rPr>
          <w:rFonts w:asciiTheme="minorHAnsi" w:hAnsiTheme="minorHAnsi" w:cstheme="minorHAnsi"/>
          <w:color w:val="auto"/>
          <w:sz w:val="16"/>
          <w:szCs w:val="16"/>
        </w:rPr>
        <w:t>"</w:t>
      </w:r>
      <w:bookmarkEnd w:id="5"/>
      <w:r w:rsidR="006801FC" w:rsidRPr="00042472">
        <w:rPr>
          <w:rFonts w:asciiTheme="minorHAnsi" w:hAnsiTheme="minorHAnsi" w:cstheme="minorHAnsi"/>
          <w:color w:val="auto"/>
          <w:sz w:val="16"/>
          <w:szCs w:val="16"/>
        </w:rPr>
        <w:t xml:space="preserve"> is defined as mechanical components of the fan, including the fan </w:t>
      </w:r>
      <w:r w:rsidR="006801FC" w:rsidRPr="006801FC">
        <w:rPr>
          <w:rFonts w:asciiTheme="minorHAnsi" w:hAnsiTheme="minorHAnsi" w:cstheme="minorHAnsi"/>
          <w:color w:val="auto"/>
          <w:sz w:val="16"/>
          <w:szCs w:val="16"/>
        </w:rPr>
        <w:t>h</w:t>
      </w:r>
      <w:r w:rsidR="00255A4D">
        <w:rPr>
          <w:rFonts w:asciiTheme="minorHAnsi" w:hAnsiTheme="minorHAnsi" w:cstheme="minorHAnsi"/>
          <w:color w:val="auto"/>
          <w:sz w:val="16"/>
          <w:szCs w:val="16"/>
        </w:rPr>
        <w:t>ub, motor frame, mounting, airf</w:t>
      </w:r>
      <w:r w:rsidR="006801FC" w:rsidRPr="006801FC">
        <w:rPr>
          <w:rFonts w:asciiTheme="minorHAnsi" w:hAnsiTheme="minorHAnsi" w:cstheme="minorHAnsi"/>
          <w:color w:val="auto"/>
          <w:sz w:val="16"/>
          <w:szCs w:val="16"/>
        </w:rPr>
        <w:t>oils, and winglets.</w:t>
      </w:r>
      <w:r w:rsidR="006801FC">
        <w:rPr>
          <w:rFonts w:asciiTheme="minorHAnsi" w:hAnsiTheme="minorHAnsi" w:cstheme="minorHAnsi"/>
          <w:color w:val="auto"/>
          <w:sz w:val="16"/>
          <w:szCs w:val="16"/>
        </w:rPr>
        <w:t xml:space="preserve"> </w:t>
      </w:r>
    </w:p>
    <w:p w14:paraId="158CB21B" w14:textId="77777777" w:rsidR="00666838" w:rsidRDefault="00666838" w:rsidP="00666838">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 xml:space="preserve">†† </w:t>
      </w:r>
      <w:r w:rsidR="006801FC" w:rsidRPr="006801FC">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p>
    <w:p w14:paraId="0F34D131" w14:textId="7D4D5390" w:rsidR="00B62B4E" w:rsidRDefault="00B62B4E" w:rsidP="00B62B4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sidR="005E14D0">
        <w:rPr>
          <w:rFonts w:asciiTheme="minorHAnsi" w:hAnsiTheme="minorHAnsi" w:cstheme="minorHAnsi"/>
          <w:color w:val="auto"/>
          <w:sz w:val="10"/>
          <w:szCs w:val="10"/>
        </w:rPr>
        <w:t xml:space="preserve"> </w:t>
      </w:r>
      <w:r>
        <w:rPr>
          <w:rFonts w:asciiTheme="minorHAnsi" w:hAnsiTheme="minorHAnsi" w:cstheme="minorHAnsi"/>
          <w:color w:val="auto"/>
          <w:sz w:val="16"/>
          <w:szCs w:val="16"/>
        </w:rPr>
        <w:t xml:space="preserve">The No Factory Install Warranty Period defined above for </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Electrical</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 xml:space="preserve"> applies to proper installations by any other state-qualified or licensed electrical contractor.</w:t>
      </w:r>
    </w:p>
    <w:p w14:paraId="7849FD12" w14:textId="6E561E21" w:rsidR="00B62B4E" w:rsidRDefault="00B62B4E" w:rsidP="00B62B4E">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sidR="005E14D0">
        <w:rPr>
          <w:rFonts w:asciiTheme="minorHAnsi" w:hAnsiTheme="minorHAnsi" w:cstheme="minorHAnsi"/>
          <w:color w:val="auto"/>
          <w:sz w:val="10"/>
          <w:szCs w:val="10"/>
        </w:rPr>
        <w:t xml:space="preserve"> </w:t>
      </w:r>
      <w:r>
        <w:rPr>
          <w:rFonts w:asciiTheme="minorHAnsi" w:hAnsiTheme="minorHAnsi" w:cstheme="minorHAnsi"/>
          <w:color w:val="auto"/>
          <w:sz w:val="16"/>
          <w:szCs w:val="16"/>
        </w:rPr>
        <w:t xml:space="preserve">The Factory Install Warranty Period defined above for </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Electrical</w:t>
      </w:r>
      <w:r w:rsidRPr="006801FC">
        <w:rPr>
          <w:rFonts w:asciiTheme="minorHAnsi" w:hAnsiTheme="minorHAnsi" w:cstheme="minorHAnsi"/>
          <w:color w:val="auto"/>
          <w:sz w:val="16"/>
          <w:szCs w:val="16"/>
        </w:rPr>
        <w:t>"</w:t>
      </w:r>
      <w:r>
        <w:rPr>
          <w:rFonts w:asciiTheme="minorHAnsi" w:hAnsiTheme="minorHAnsi" w:cstheme="minorHAnsi"/>
          <w:color w:val="auto"/>
          <w:sz w:val="16"/>
          <w:szCs w:val="16"/>
        </w:rPr>
        <w:t xml:space="preserve"> requires installation to be purchased from Big Ass Fans and performed by a factory-approved, Big Ass Fans Certified Installer.</w:t>
      </w:r>
    </w:p>
    <w:p w14:paraId="78CEBE72" w14:textId="0DC84719" w:rsidR="007511FB" w:rsidRPr="007511FB" w:rsidRDefault="007511FB" w:rsidP="007511FB">
      <w:pPr>
        <w:pStyle w:val="Default"/>
        <w:ind w:left="720"/>
        <w:rPr>
          <w:rFonts w:asciiTheme="minorHAnsi" w:hAnsiTheme="minorHAnsi" w:cstheme="minorHAnsi"/>
          <w:color w:val="auto"/>
          <w:sz w:val="16"/>
          <w:szCs w:val="16"/>
        </w:rPr>
      </w:pPr>
      <w:bookmarkStart w:id="6" w:name="_Hlk19192212"/>
      <w:r w:rsidRPr="00B35E66">
        <w:rPr>
          <w:rFonts w:asciiTheme="minorHAnsi" w:hAnsiTheme="minorHAnsi" w:cstheme="minorHAnsi"/>
          <w:color w:val="auto"/>
          <w:sz w:val="10"/>
          <w:szCs w:val="10"/>
        </w:rPr>
        <w:t>†††</w:t>
      </w:r>
      <w:bookmarkEnd w:id="6"/>
      <w:r w:rsidRPr="00B35E66">
        <w:rPr>
          <w:rFonts w:asciiTheme="minorHAnsi" w:hAnsiTheme="minorHAnsi" w:cstheme="minorHAnsi"/>
          <w:color w:val="auto"/>
          <w:sz w:val="10"/>
          <w:szCs w:val="10"/>
        </w:rPr>
        <w:t xml:space="preserve">†† </w:t>
      </w:r>
      <w:r w:rsidRPr="00B35E66">
        <w:rPr>
          <w:rFonts w:asciiTheme="minorHAnsi" w:hAnsiTheme="minorHAnsi" w:cstheme="minorHAnsi"/>
          <w:color w:val="auto"/>
          <w:sz w:val="16"/>
          <w:szCs w:val="16"/>
        </w:rPr>
        <w:t>The Warranty Period for light kits is limited to 1 year (parts)</w:t>
      </w:r>
      <w:r>
        <w:rPr>
          <w:rFonts w:asciiTheme="minorHAnsi" w:hAnsiTheme="minorHAnsi" w:cstheme="minorHAnsi"/>
          <w:color w:val="auto"/>
          <w:sz w:val="16"/>
          <w:szCs w:val="16"/>
        </w:rPr>
        <w:t>.</w:t>
      </w:r>
    </w:p>
    <w:p w14:paraId="15C860C6" w14:textId="5F632AED" w:rsidR="00B62B4E" w:rsidRPr="006801FC" w:rsidRDefault="007511FB" w:rsidP="00B62B4E">
      <w:pPr>
        <w:pStyle w:val="Default"/>
        <w:ind w:left="720"/>
        <w:rPr>
          <w:rFonts w:asciiTheme="minorHAnsi" w:hAnsiTheme="minorHAnsi" w:cstheme="minorHAnsi"/>
          <w:color w:val="auto"/>
          <w:sz w:val="16"/>
          <w:szCs w:val="16"/>
        </w:rPr>
      </w:pPr>
      <w:r w:rsidRPr="00B35E66">
        <w:rPr>
          <w:rFonts w:asciiTheme="minorHAnsi" w:hAnsiTheme="minorHAnsi" w:cstheme="minorHAnsi"/>
          <w:color w:val="auto"/>
          <w:sz w:val="10"/>
          <w:szCs w:val="10"/>
        </w:rPr>
        <w:t>†</w:t>
      </w:r>
      <w:r w:rsidR="00B62B4E" w:rsidRPr="00572550">
        <w:rPr>
          <w:rFonts w:asciiTheme="minorHAnsi" w:hAnsiTheme="minorHAnsi" w:cstheme="minorHAnsi"/>
          <w:color w:val="auto"/>
          <w:sz w:val="10"/>
          <w:szCs w:val="10"/>
        </w:rPr>
        <w:t>†††</w:t>
      </w:r>
      <w:r w:rsidR="00B62B4E" w:rsidRPr="00036E1D">
        <w:rPr>
          <w:rFonts w:asciiTheme="minorHAnsi" w:hAnsiTheme="minorHAnsi" w:cstheme="minorHAnsi"/>
          <w:color w:val="auto"/>
          <w:sz w:val="10"/>
          <w:szCs w:val="10"/>
        </w:rPr>
        <w:t>†</w:t>
      </w:r>
      <w:r w:rsidR="00B62B4E" w:rsidRPr="00572550">
        <w:rPr>
          <w:rFonts w:asciiTheme="minorHAnsi" w:hAnsiTheme="minorHAnsi" w:cstheme="minorHAnsi"/>
          <w:color w:val="auto"/>
          <w:sz w:val="10"/>
          <w:szCs w:val="10"/>
        </w:rPr>
        <w:t>†</w:t>
      </w:r>
      <w:r w:rsidR="00B62B4E">
        <w:rPr>
          <w:rFonts w:asciiTheme="minorHAnsi" w:hAnsiTheme="minorHAnsi" w:cstheme="minorHAnsi"/>
          <w:color w:val="auto"/>
          <w:sz w:val="10"/>
          <w:szCs w:val="10"/>
        </w:rPr>
        <w:t xml:space="preserve"> </w:t>
      </w:r>
      <w:r w:rsidR="00B62B4E" w:rsidRPr="006801FC">
        <w:rPr>
          <w:rFonts w:asciiTheme="minorHAnsi" w:hAnsiTheme="minorHAnsi" w:cstheme="minorHAnsi"/>
          <w:color w:val="auto"/>
          <w:sz w:val="16"/>
          <w:szCs w:val="16"/>
        </w:rPr>
        <w:t>All reasonable costs of repair or replacement will be paid or reimbursed provided customer obtains pre-approval.</w:t>
      </w:r>
    </w:p>
    <w:p w14:paraId="056F2370" w14:textId="7A72B151" w:rsidR="00296F3B" w:rsidRDefault="007511FB" w:rsidP="00B62B4E">
      <w:pPr>
        <w:pStyle w:val="Default"/>
        <w:ind w:left="720"/>
        <w:rPr>
          <w:rFonts w:asciiTheme="minorHAnsi" w:hAnsiTheme="minorHAnsi" w:cstheme="minorHAnsi"/>
          <w:color w:val="auto"/>
          <w:sz w:val="16"/>
          <w:szCs w:val="16"/>
        </w:rPr>
      </w:pPr>
      <w:r w:rsidRPr="00B35E66">
        <w:rPr>
          <w:rFonts w:asciiTheme="minorHAnsi" w:hAnsiTheme="minorHAnsi" w:cstheme="minorHAnsi"/>
          <w:color w:val="auto"/>
          <w:sz w:val="10"/>
          <w:szCs w:val="10"/>
        </w:rPr>
        <w:t>†</w:t>
      </w:r>
      <w:r w:rsidR="00B62B4E" w:rsidRPr="00572550">
        <w:rPr>
          <w:rFonts w:asciiTheme="minorHAnsi" w:hAnsiTheme="minorHAnsi" w:cstheme="minorHAnsi"/>
          <w:color w:val="auto"/>
          <w:sz w:val="10"/>
          <w:szCs w:val="10"/>
        </w:rPr>
        <w:t>††††††</w:t>
      </w:r>
      <w:r w:rsidR="00B62B4E">
        <w:rPr>
          <w:rFonts w:asciiTheme="minorHAnsi" w:hAnsiTheme="minorHAnsi" w:cstheme="minorHAnsi"/>
          <w:color w:val="auto"/>
          <w:sz w:val="10"/>
          <w:szCs w:val="10"/>
        </w:rPr>
        <w:t xml:space="preserve"> </w:t>
      </w:r>
      <w:r w:rsidR="00B62B4E" w:rsidRPr="006801FC">
        <w:rPr>
          <w:rFonts w:asciiTheme="minorHAnsi" w:hAnsiTheme="minorHAnsi" w:cstheme="minorHAnsi"/>
          <w:color w:val="auto"/>
          <w:sz w:val="16"/>
          <w:szCs w:val="16"/>
        </w:rPr>
        <w:t>See the complete warranty for more details.</w:t>
      </w:r>
    </w:p>
    <w:p w14:paraId="5F18158A" w14:textId="7397BFA2" w:rsidR="00296F3B" w:rsidRPr="00296F3B" w:rsidRDefault="00296F3B" w:rsidP="00296F3B">
      <w:pPr>
        <w:pStyle w:val="Default"/>
        <w:numPr>
          <w:ilvl w:val="0"/>
          <w:numId w:val="17"/>
        </w:numPr>
        <w:ind w:left="720"/>
        <w:rPr>
          <w:rFonts w:ascii="Calibri" w:hAnsi="Calibri" w:cs="Calibri"/>
          <w:color w:val="auto"/>
          <w:sz w:val="20"/>
          <w:szCs w:val="20"/>
        </w:rPr>
      </w:pPr>
      <w:r w:rsidRPr="00296F3B">
        <w:rPr>
          <w:rFonts w:ascii="Calibri" w:eastAsia="Times New Roman" w:hAnsi="Calibri" w:cs="Calibri"/>
          <w:iCs/>
          <w:color w:val="auto"/>
          <w:sz w:val="20"/>
          <w:szCs w:val="20"/>
        </w:rPr>
        <w:t>The warranty shall not require the submission of a post</w:t>
      </w:r>
      <w:r w:rsidR="0093739F">
        <w:rPr>
          <w:rFonts w:ascii="Calibri" w:eastAsia="Times New Roman" w:hAnsi="Calibri" w:cs="Calibri"/>
          <w:iCs/>
          <w:color w:val="auto"/>
          <w:sz w:val="20"/>
          <w:szCs w:val="20"/>
        </w:rPr>
        <w:t>-</w:t>
      </w:r>
      <w:r w:rsidRPr="00296F3B">
        <w:rPr>
          <w:rFonts w:ascii="Calibri" w:eastAsia="Times New Roman" w:hAnsi="Calibri" w:cs="Calibri"/>
          <w:iCs/>
          <w:color w:val="auto"/>
          <w:sz w:val="20"/>
          <w:szCs w:val="20"/>
        </w:rPr>
        <w:t>installation form or photographs of the installed fan(s) to the manufacturer for the warranty to be in effect.  </w:t>
      </w:r>
    </w:p>
    <w:p w14:paraId="39FF3962" w14:textId="77777777" w:rsidR="00296F3B" w:rsidRPr="00296F3B" w:rsidRDefault="00296F3B" w:rsidP="00296F3B">
      <w:pPr>
        <w:pStyle w:val="Default"/>
        <w:numPr>
          <w:ilvl w:val="0"/>
          <w:numId w:val="17"/>
        </w:numPr>
        <w:ind w:left="720"/>
        <w:rPr>
          <w:rFonts w:ascii="Calibri" w:hAnsi="Calibri" w:cs="Calibri"/>
          <w:color w:val="auto"/>
          <w:sz w:val="20"/>
          <w:szCs w:val="20"/>
        </w:rPr>
      </w:pPr>
      <w:r w:rsidRPr="00296F3B">
        <w:rPr>
          <w:rFonts w:ascii="Calibri" w:eastAsia="Times New Roman" w:hAnsi="Calibri" w:cs="Calibri"/>
          <w:iCs/>
          <w:color w:val="auto"/>
          <w:sz w:val="20"/>
          <w:szCs w:val="20"/>
        </w:rPr>
        <w:t>The warranty shall not require the periodic submission of maintenance records for the warranty to remain in effect.</w:t>
      </w:r>
    </w:p>
    <w:p w14:paraId="7EB96990" w14:textId="77777777" w:rsidR="00666838" w:rsidRDefault="00666838" w:rsidP="00666838">
      <w:pPr>
        <w:pStyle w:val="Default"/>
        <w:tabs>
          <w:tab w:val="left" w:pos="1440"/>
        </w:tabs>
        <w:rPr>
          <w:rFonts w:ascii="Calibri" w:hAnsi="Calibri" w:cs="Calibri"/>
          <w:b/>
          <w:bCs/>
          <w:color w:val="auto"/>
          <w:sz w:val="20"/>
          <w:szCs w:val="20"/>
        </w:rPr>
      </w:pPr>
    </w:p>
    <w:p w14:paraId="2A13AF40" w14:textId="77777777" w:rsidR="00666838" w:rsidRPr="00D47477" w:rsidRDefault="00666838" w:rsidP="00666838">
      <w:pPr>
        <w:pStyle w:val="Default"/>
        <w:tabs>
          <w:tab w:val="left" w:pos="1440"/>
        </w:tabs>
        <w:rPr>
          <w:color w:val="auto"/>
          <w:sz w:val="22"/>
          <w:szCs w:val="22"/>
        </w:rPr>
      </w:pPr>
      <w:r>
        <w:rPr>
          <w:rFonts w:ascii="Calibri" w:hAnsi="Calibri" w:cs="Calibri"/>
          <w:b/>
          <w:bCs/>
          <w:color w:val="auto"/>
          <w:sz w:val="22"/>
          <w:szCs w:val="22"/>
        </w:rPr>
        <w:t>PART 2 PRODUCT</w:t>
      </w:r>
      <w:r w:rsidRPr="00D47477">
        <w:rPr>
          <w:rFonts w:ascii="Calibri" w:hAnsi="Calibri" w:cs="Calibri"/>
          <w:b/>
          <w:bCs/>
          <w:color w:val="auto"/>
          <w:sz w:val="22"/>
          <w:szCs w:val="22"/>
        </w:rPr>
        <w:t xml:space="preserve"> </w:t>
      </w:r>
    </w:p>
    <w:p w14:paraId="5037007E" w14:textId="77777777" w:rsidR="00666838" w:rsidRDefault="00666838" w:rsidP="00666838">
      <w:pPr>
        <w:pStyle w:val="Default"/>
        <w:rPr>
          <w:rFonts w:ascii="Calibri" w:hAnsi="Calibri" w:cs="Calibri"/>
          <w:b/>
          <w:bCs/>
          <w:color w:val="auto"/>
          <w:sz w:val="20"/>
          <w:szCs w:val="20"/>
        </w:rPr>
      </w:pPr>
    </w:p>
    <w:p w14:paraId="691ABE3C"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 xml:space="preserve">2.1 </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MANUFACTURER </w:t>
      </w:r>
    </w:p>
    <w:p w14:paraId="4200E32E" w14:textId="48D62914" w:rsidR="00666838" w:rsidRDefault="00666838" w:rsidP="00666838">
      <w:pPr>
        <w:pStyle w:val="Default"/>
        <w:numPr>
          <w:ilvl w:val="0"/>
          <w:numId w:val="4"/>
        </w:numPr>
        <w:rPr>
          <w:rFonts w:ascii="Calibri" w:hAnsi="Calibri" w:cs="Calibri"/>
          <w:color w:val="auto"/>
          <w:sz w:val="20"/>
          <w:szCs w:val="20"/>
        </w:rPr>
      </w:pPr>
      <w:r>
        <w:rPr>
          <w:rFonts w:ascii="Calibri" w:hAnsi="Calibri" w:cs="Calibri"/>
          <w:color w:val="auto"/>
          <w:sz w:val="20"/>
          <w:szCs w:val="20"/>
        </w:rPr>
        <w:t>De</w:t>
      </w:r>
      <w:r w:rsidR="00BC710B">
        <w:rPr>
          <w:rFonts w:ascii="Calibri" w:hAnsi="Calibri" w:cs="Calibri"/>
          <w:color w:val="auto"/>
          <w:sz w:val="20"/>
          <w:szCs w:val="20"/>
        </w:rPr>
        <w:t>lta</w:t>
      </w:r>
      <w:r w:rsidR="00AA04B3">
        <w:rPr>
          <w:rFonts w:ascii="Calibri" w:hAnsi="Calibri" w:cs="Calibri"/>
          <w:color w:val="auto"/>
          <w:sz w:val="20"/>
          <w:szCs w:val="20"/>
        </w:rPr>
        <w:t xml:space="preserve"> T LLC</w:t>
      </w:r>
      <w:r w:rsidR="00BC710B">
        <w:rPr>
          <w:rFonts w:ascii="Calibri" w:hAnsi="Calibri" w:cs="Calibri"/>
          <w:color w:val="auto"/>
          <w:sz w:val="20"/>
          <w:szCs w:val="20"/>
        </w:rPr>
        <w:t>, dba Big Ass Fans</w:t>
      </w:r>
      <w:r>
        <w:rPr>
          <w:rFonts w:ascii="Calibri" w:hAnsi="Calibri" w:cs="Calibri"/>
          <w:color w:val="auto"/>
          <w:sz w:val="20"/>
          <w:szCs w:val="20"/>
        </w:rPr>
        <w:t xml:space="preserve">, PO Box 11307, Lexington, Kentucky 40575. </w:t>
      </w:r>
      <w:r>
        <w:rPr>
          <w:rFonts w:ascii="Calibri" w:hAnsi="Calibri" w:cs="Calibri"/>
          <w:color w:val="auto"/>
          <w:sz w:val="20"/>
          <w:szCs w:val="20"/>
        </w:rPr>
        <w:br/>
        <w:t>Phone (877) 244-3267. Fax (859) 233-013</w:t>
      </w:r>
      <w:r w:rsidR="00BC710B">
        <w:rPr>
          <w:rFonts w:ascii="Calibri" w:hAnsi="Calibri" w:cs="Calibri"/>
          <w:color w:val="auto"/>
          <w:sz w:val="20"/>
          <w:szCs w:val="20"/>
        </w:rPr>
        <w:t xml:space="preserve">9. Website: </w:t>
      </w:r>
      <w:r w:rsidR="006F0C79" w:rsidRPr="0093739F">
        <w:rPr>
          <w:rStyle w:val="Hyperlink"/>
          <w:rFonts w:ascii="Calibri" w:hAnsi="Calibri" w:cs="Calibri"/>
          <w:color w:val="auto"/>
          <w:sz w:val="20"/>
          <w:szCs w:val="20"/>
          <w:u w:val="none"/>
        </w:rPr>
        <w:t>www.bigassfans.com</w:t>
      </w:r>
    </w:p>
    <w:p w14:paraId="67896CA2" w14:textId="73C789A4" w:rsidR="006F0C79" w:rsidRDefault="006F0C79" w:rsidP="00666838">
      <w:pPr>
        <w:pStyle w:val="Default"/>
        <w:numPr>
          <w:ilvl w:val="0"/>
          <w:numId w:val="4"/>
        </w:numPr>
        <w:rPr>
          <w:rFonts w:ascii="Calibri" w:hAnsi="Calibri" w:cs="Calibri"/>
          <w:color w:val="auto"/>
          <w:sz w:val="20"/>
          <w:szCs w:val="20"/>
        </w:rPr>
      </w:pPr>
      <w:r>
        <w:rPr>
          <w:rFonts w:ascii="Calibri" w:hAnsi="Calibri" w:cs="Calibri"/>
          <w:color w:val="auto"/>
          <w:sz w:val="20"/>
          <w:szCs w:val="20"/>
        </w:rPr>
        <w:t>Substitutions not permitted.</w:t>
      </w:r>
    </w:p>
    <w:p w14:paraId="37183E51" w14:textId="7F45BC08" w:rsidR="00666838" w:rsidRDefault="00666838" w:rsidP="00666838">
      <w:pPr>
        <w:pStyle w:val="Default"/>
        <w:rPr>
          <w:rFonts w:ascii="Calibri" w:hAnsi="Calibri" w:cs="Calibri"/>
          <w:b/>
          <w:bCs/>
          <w:color w:val="auto"/>
          <w:sz w:val="20"/>
          <w:szCs w:val="20"/>
        </w:rPr>
      </w:pPr>
    </w:p>
    <w:p w14:paraId="314B6F3A" w14:textId="77777777" w:rsidR="00797956" w:rsidRDefault="00797956" w:rsidP="00666838">
      <w:pPr>
        <w:pStyle w:val="Default"/>
        <w:rPr>
          <w:rFonts w:ascii="Calibri" w:hAnsi="Calibri" w:cs="Calibri"/>
          <w:b/>
          <w:bCs/>
          <w:color w:val="auto"/>
          <w:sz w:val="20"/>
          <w:szCs w:val="20"/>
        </w:rPr>
      </w:pPr>
    </w:p>
    <w:p w14:paraId="381B84C4" w14:textId="7EC43DA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lastRenderedPageBreak/>
        <w:t xml:space="preserve">2.2 </w:t>
      </w:r>
      <w:r w:rsidR="004B5731">
        <w:rPr>
          <w:rFonts w:ascii="Calibri" w:hAnsi="Calibri" w:cs="Calibri"/>
          <w:b/>
          <w:bCs/>
          <w:color w:val="auto"/>
          <w:sz w:val="20"/>
          <w:szCs w:val="20"/>
        </w:rPr>
        <w:t xml:space="preserve">  </w:t>
      </w:r>
      <w:r>
        <w:rPr>
          <w:rFonts w:ascii="Calibri" w:hAnsi="Calibri" w:cs="Calibri"/>
          <w:b/>
          <w:bCs/>
          <w:color w:val="auto"/>
          <w:sz w:val="20"/>
          <w:szCs w:val="20"/>
        </w:rPr>
        <w:t>HIGH VOLUME, LOW SPEED FANS – BIG ASS FANS POWERFOIL</w:t>
      </w:r>
      <w:r w:rsidRPr="00572550">
        <w:rPr>
          <w:rFonts w:ascii="Calibri" w:hAnsi="Calibri" w:cs="Calibri"/>
          <w:b/>
          <w:bCs/>
          <w:color w:val="auto"/>
          <w:sz w:val="20"/>
          <w:szCs w:val="20"/>
          <w:vertAlign w:val="superscript"/>
        </w:rPr>
        <w:t>®</w:t>
      </w:r>
      <w:r w:rsidR="0093739F">
        <w:rPr>
          <w:rFonts w:ascii="Calibri" w:hAnsi="Calibri" w:cs="Calibri"/>
          <w:b/>
          <w:bCs/>
          <w:color w:val="auto"/>
          <w:sz w:val="20"/>
          <w:szCs w:val="20"/>
          <w:vertAlign w:val="superscript"/>
        </w:rPr>
        <w:t xml:space="preserve"> </w:t>
      </w:r>
      <w:r w:rsidR="00280918">
        <w:rPr>
          <w:rFonts w:ascii="Calibri" w:hAnsi="Calibri" w:cs="Calibri"/>
          <w:b/>
          <w:bCs/>
          <w:color w:val="auto"/>
          <w:sz w:val="20"/>
          <w:szCs w:val="20"/>
        </w:rPr>
        <w:t>BREEZE</w:t>
      </w:r>
    </w:p>
    <w:p w14:paraId="12C116CB" w14:textId="77777777" w:rsidR="00666838" w:rsidRDefault="00666838" w:rsidP="00666838">
      <w:pPr>
        <w:pStyle w:val="Default"/>
        <w:numPr>
          <w:ilvl w:val="0"/>
          <w:numId w:val="10"/>
        </w:numPr>
        <w:rPr>
          <w:rFonts w:ascii="Calibri" w:hAnsi="Calibri" w:cs="Calibri"/>
          <w:color w:val="auto"/>
          <w:sz w:val="20"/>
          <w:szCs w:val="20"/>
        </w:rPr>
      </w:pPr>
      <w:r>
        <w:rPr>
          <w:rFonts w:ascii="Calibri" w:hAnsi="Calibri" w:cs="Calibri"/>
          <w:color w:val="auto"/>
          <w:sz w:val="20"/>
          <w:szCs w:val="20"/>
        </w:rPr>
        <w:t>Complete Unit</w:t>
      </w:r>
    </w:p>
    <w:p w14:paraId="14941715" w14:textId="77777777" w:rsidR="007F78D4" w:rsidRDefault="007F78D4" w:rsidP="00666838">
      <w:pPr>
        <w:pStyle w:val="Default"/>
        <w:numPr>
          <w:ilvl w:val="0"/>
          <w:numId w:val="9"/>
        </w:numPr>
        <w:ind w:left="1170" w:hanging="450"/>
        <w:rPr>
          <w:rFonts w:ascii="Calibri" w:hAnsi="Calibri" w:cs="Calibri"/>
          <w:color w:val="auto"/>
          <w:sz w:val="20"/>
          <w:szCs w:val="20"/>
        </w:rPr>
      </w:pPr>
      <w:r>
        <w:rPr>
          <w:rFonts w:ascii="Calibri" w:hAnsi="Calibri" w:cs="Calibri"/>
          <w:color w:val="auto"/>
          <w:sz w:val="20"/>
          <w:szCs w:val="20"/>
        </w:rPr>
        <w:t>Regulatory Requirements:</w:t>
      </w:r>
    </w:p>
    <w:p w14:paraId="10462FFD" w14:textId="1D05467D" w:rsidR="007F78D4" w:rsidRPr="002B1F66" w:rsidRDefault="00666838" w:rsidP="00305B79">
      <w:pPr>
        <w:pStyle w:val="Default"/>
        <w:numPr>
          <w:ilvl w:val="1"/>
          <w:numId w:val="9"/>
        </w:numPr>
        <w:rPr>
          <w:rFonts w:ascii="Calibri" w:hAnsi="Calibri" w:cs="Calibri"/>
          <w:color w:val="auto"/>
          <w:sz w:val="20"/>
          <w:szCs w:val="20"/>
        </w:rPr>
      </w:pPr>
      <w:r>
        <w:rPr>
          <w:rFonts w:ascii="Calibri" w:hAnsi="Calibri" w:cs="Calibri"/>
          <w:color w:val="auto"/>
          <w:sz w:val="20"/>
          <w:szCs w:val="20"/>
        </w:rPr>
        <w:t>The entire fan assembly</w:t>
      </w:r>
      <w:r w:rsidR="00797956">
        <w:rPr>
          <w:rFonts w:ascii="Calibri" w:hAnsi="Calibri" w:cs="Calibri"/>
          <w:color w:val="auto"/>
          <w:sz w:val="20"/>
          <w:szCs w:val="20"/>
        </w:rPr>
        <w:t xml:space="preserve"> (with or without light kit)</w:t>
      </w:r>
      <w:r>
        <w:rPr>
          <w:rFonts w:ascii="Calibri" w:hAnsi="Calibri" w:cs="Calibri"/>
          <w:color w:val="auto"/>
          <w:sz w:val="20"/>
          <w:szCs w:val="20"/>
        </w:rPr>
        <w:t xml:space="preserve"> shall be </w:t>
      </w:r>
      <w:r w:rsidR="00797956">
        <w:rPr>
          <w:rFonts w:ascii="Calibri" w:hAnsi="Calibri" w:cs="Calibri"/>
          <w:color w:val="auto"/>
          <w:sz w:val="20"/>
          <w:szCs w:val="20"/>
        </w:rPr>
        <w:t>NRTL</w:t>
      </w:r>
      <w:r>
        <w:rPr>
          <w:rFonts w:ascii="Calibri" w:hAnsi="Calibri" w:cs="Calibri"/>
          <w:color w:val="auto"/>
          <w:sz w:val="20"/>
          <w:szCs w:val="20"/>
        </w:rPr>
        <w:t xml:space="preserve">-certified and built pursuant to the </w:t>
      </w:r>
      <w:r w:rsidRPr="002B1F66">
        <w:rPr>
          <w:rFonts w:ascii="Calibri" w:hAnsi="Calibri" w:cs="Calibri"/>
          <w:color w:val="auto"/>
          <w:sz w:val="20"/>
          <w:szCs w:val="20"/>
        </w:rPr>
        <w:t xml:space="preserve">construction guidelines set forth by </w:t>
      </w:r>
      <w:bookmarkStart w:id="7" w:name="_Hlk510772772"/>
      <w:r w:rsidR="00797956" w:rsidRPr="00797956">
        <w:rPr>
          <w:rFonts w:ascii="Calibri" w:hAnsi="Calibri" w:cs="Calibri"/>
          <w:color w:val="auto"/>
          <w:sz w:val="20"/>
          <w:szCs w:val="20"/>
        </w:rPr>
        <w:t>UL standard 507 and CSA standards 22.2 No. 60335-1 and 22.2 No. 113.</w:t>
      </w:r>
    </w:p>
    <w:p w14:paraId="6FABA897" w14:textId="3CDAE6B1" w:rsidR="007F78D4" w:rsidRPr="002B1F66" w:rsidRDefault="007F78D4" w:rsidP="007F78D4">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 xml:space="preserve">The </w:t>
      </w:r>
      <w:r w:rsidR="00065B13">
        <w:rPr>
          <w:rFonts w:ascii="Calibri" w:hAnsi="Calibri" w:cs="Calibri"/>
          <w:color w:val="auto"/>
          <w:sz w:val="20"/>
          <w:szCs w:val="20"/>
        </w:rPr>
        <w:t xml:space="preserve">digital </w:t>
      </w:r>
      <w:r w:rsidR="00E210AC">
        <w:rPr>
          <w:rFonts w:ascii="Calibri" w:hAnsi="Calibri" w:cs="Calibri"/>
          <w:color w:val="auto"/>
          <w:sz w:val="20"/>
          <w:szCs w:val="20"/>
        </w:rPr>
        <w:t>wall control</w:t>
      </w:r>
      <w:r w:rsidR="004C51C3">
        <w:rPr>
          <w:rFonts w:ascii="Calibri" w:hAnsi="Calibri" w:cs="Calibri"/>
          <w:color w:val="auto"/>
          <w:sz w:val="20"/>
          <w:szCs w:val="20"/>
        </w:rPr>
        <w:t>ler</w:t>
      </w:r>
      <w:r w:rsidR="00E210AC">
        <w:rPr>
          <w:rFonts w:ascii="Calibri" w:hAnsi="Calibri" w:cs="Calibri"/>
          <w:color w:val="auto"/>
          <w:sz w:val="20"/>
          <w:szCs w:val="20"/>
        </w:rPr>
        <w:t xml:space="preserve"> </w:t>
      </w:r>
      <w:r w:rsidRPr="002B1F66">
        <w:rPr>
          <w:rFonts w:ascii="Calibri" w:hAnsi="Calibri" w:cs="Calibri"/>
          <w:color w:val="auto"/>
          <w:sz w:val="20"/>
          <w:szCs w:val="20"/>
        </w:rPr>
        <w:t>shall be compliant with Part 15 of the FCC Rules. Operation is subject to the following two conditions: (1) The device may not cause harmful interference, and (2) The device must accept any interference received, including interference that may cause undesirable operation.</w:t>
      </w:r>
    </w:p>
    <w:bookmarkEnd w:id="7"/>
    <w:p w14:paraId="276FA517" w14:textId="77777777" w:rsidR="007F78D4" w:rsidRPr="002B1F66" w:rsidRDefault="007F78D4"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Sustainability Characteristics:</w:t>
      </w:r>
    </w:p>
    <w:p w14:paraId="011D1D21" w14:textId="38B52F5E" w:rsidR="00666838" w:rsidRPr="002B1F66" w:rsidRDefault="00666838" w:rsidP="007F78D4">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 xml:space="preserve">The fan shall be </w:t>
      </w:r>
      <w:r>
        <w:rPr>
          <w:rFonts w:ascii="Calibri" w:hAnsi="Calibri" w:cs="Calibri"/>
          <w:color w:val="auto"/>
          <w:sz w:val="20"/>
          <w:szCs w:val="20"/>
        </w:rPr>
        <w:t>designed to move an effective amount of air for cooling and destratification in a variety of applications (including industrial</w:t>
      </w:r>
      <w:r w:rsidR="004C51C3">
        <w:rPr>
          <w:rFonts w:ascii="Calibri" w:hAnsi="Calibri" w:cs="Calibri"/>
          <w:color w:val="auto"/>
          <w:sz w:val="20"/>
          <w:szCs w:val="20"/>
        </w:rPr>
        <w:t>,</w:t>
      </w:r>
      <w:r w:rsidR="00DB26CD">
        <w:rPr>
          <w:rFonts w:ascii="Calibri" w:hAnsi="Calibri" w:cs="Calibri"/>
          <w:color w:val="auto"/>
          <w:sz w:val="20"/>
          <w:szCs w:val="20"/>
        </w:rPr>
        <w:t xml:space="preserve"> </w:t>
      </w:r>
      <w:r w:rsidR="004C51C3">
        <w:rPr>
          <w:rFonts w:ascii="Calibri" w:hAnsi="Calibri" w:cs="Calibri"/>
          <w:color w:val="auto"/>
          <w:sz w:val="20"/>
          <w:szCs w:val="20"/>
        </w:rPr>
        <w:t>commercial,</w:t>
      </w:r>
      <w:r>
        <w:rPr>
          <w:rFonts w:ascii="Calibri" w:hAnsi="Calibri" w:cs="Calibri"/>
          <w:color w:val="auto"/>
          <w:sz w:val="20"/>
          <w:szCs w:val="20"/>
        </w:rPr>
        <w:t xml:space="preserve"> and agricultural) over an extended life. The fan components shall be designed specifically for high volume, low speed fans to </w:t>
      </w:r>
      <w:r w:rsidR="00322229">
        <w:rPr>
          <w:rFonts w:ascii="Calibri" w:hAnsi="Calibri" w:cs="Calibri"/>
          <w:color w:val="auto"/>
          <w:sz w:val="20"/>
          <w:szCs w:val="20"/>
        </w:rPr>
        <w:t>ensure lower operational noise.</w:t>
      </w:r>
      <w:r w:rsidRPr="00DB26CD">
        <w:rPr>
          <w:rFonts w:ascii="Calibri" w:hAnsi="Calibri" w:cs="Calibri"/>
          <w:color w:val="00B0F0"/>
          <w:sz w:val="20"/>
          <w:szCs w:val="20"/>
        </w:rPr>
        <w:t xml:space="preserve"> </w:t>
      </w:r>
    </w:p>
    <w:p w14:paraId="54F33030" w14:textId="0CC3FAB0" w:rsidR="00DA6F81" w:rsidRPr="002B1F66" w:rsidRDefault="00DA6F81" w:rsidP="007F78D4">
      <w:pPr>
        <w:pStyle w:val="Default"/>
        <w:numPr>
          <w:ilvl w:val="1"/>
          <w:numId w:val="9"/>
        </w:numPr>
        <w:rPr>
          <w:rFonts w:ascii="Calibri" w:hAnsi="Calibri" w:cs="Calibri"/>
          <w:color w:val="auto"/>
          <w:sz w:val="20"/>
          <w:szCs w:val="20"/>
        </w:rPr>
      </w:pPr>
      <w:bookmarkStart w:id="8" w:name="_Hlk510772976"/>
      <w:r w:rsidRPr="002B1F66">
        <w:rPr>
          <w:rFonts w:ascii="Calibri" w:hAnsi="Calibri" w:cs="Calibri"/>
          <w:color w:val="auto"/>
          <w:sz w:val="20"/>
          <w:szCs w:val="20"/>
        </w:rPr>
        <w:t xml:space="preserve">The </w:t>
      </w:r>
      <w:r w:rsidR="006F0C79">
        <w:rPr>
          <w:rFonts w:ascii="Calibri" w:hAnsi="Calibri" w:cs="Calibri"/>
          <w:color w:val="auto"/>
          <w:sz w:val="20"/>
          <w:szCs w:val="20"/>
        </w:rPr>
        <w:t xml:space="preserve">digital </w:t>
      </w:r>
      <w:r w:rsidR="0075449E">
        <w:rPr>
          <w:rFonts w:ascii="Calibri" w:hAnsi="Calibri" w:cs="Calibri"/>
          <w:color w:val="auto"/>
          <w:sz w:val="20"/>
          <w:szCs w:val="20"/>
        </w:rPr>
        <w:t>wall control</w:t>
      </w:r>
      <w:r w:rsidR="004321DE">
        <w:rPr>
          <w:rFonts w:ascii="Calibri" w:hAnsi="Calibri" w:cs="Calibri"/>
          <w:color w:val="auto"/>
          <w:sz w:val="20"/>
          <w:szCs w:val="20"/>
        </w:rPr>
        <w:t>ler</w:t>
      </w:r>
      <w:r w:rsidR="0075449E">
        <w:rPr>
          <w:rFonts w:ascii="Calibri" w:hAnsi="Calibri" w:cs="Calibri"/>
          <w:color w:val="auto"/>
          <w:sz w:val="20"/>
          <w:szCs w:val="20"/>
        </w:rPr>
        <w:t xml:space="preserve"> </w:t>
      </w:r>
      <w:r w:rsidRPr="002B1F66">
        <w:rPr>
          <w:rFonts w:ascii="Calibri" w:hAnsi="Calibri" w:cs="Calibri"/>
          <w:color w:val="auto"/>
          <w:sz w:val="20"/>
          <w:szCs w:val="20"/>
        </w:rPr>
        <w:t>shall be designed to control Big Ass Fans from a secure, centralized location</w:t>
      </w:r>
      <w:r w:rsidR="006F0C79">
        <w:rPr>
          <w:rFonts w:ascii="Calibri" w:hAnsi="Calibri" w:cs="Calibri"/>
          <w:color w:val="auto"/>
          <w:sz w:val="20"/>
          <w:szCs w:val="20"/>
        </w:rPr>
        <w:t xml:space="preserve">, and </w:t>
      </w:r>
      <w:r w:rsidRPr="002B1F66">
        <w:rPr>
          <w:rFonts w:ascii="Calibri" w:hAnsi="Calibri" w:cs="Calibri"/>
          <w:color w:val="auto"/>
          <w:sz w:val="20"/>
          <w:szCs w:val="20"/>
        </w:rPr>
        <w:t>shall be designed specifically for high volume, low speed Big Ass Fans to ensure maximum control</w:t>
      </w:r>
      <w:r w:rsidR="00287081">
        <w:rPr>
          <w:rFonts w:ascii="Calibri" w:hAnsi="Calibri" w:cs="Calibri"/>
          <w:color w:val="auto"/>
          <w:sz w:val="20"/>
          <w:szCs w:val="20"/>
        </w:rPr>
        <w:t>.</w:t>
      </w:r>
    </w:p>
    <w:bookmarkEnd w:id="8"/>
    <w:p w14:paraId="108C79EF" w14:textId="77777777" w:rsidR="00666838" w:rsidRPr="002B1F66" w:rsidRDefault="00666838"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 xml:space="preserve">Good workmanship shall be evident in all aspects of construction. Field balancing of the airfoils shall not be necessary. </w:t>
      </w:r>
    </w:p>
    <w:p w14:paraId="782E7241" w14:textId="4438CDEB" w:rsidR="00666838" w:rsidRPr="00A41B81" w:rsidRDefault="0075449E" w:rsidP="00666838">
      <w:pPr>
        <w:pStyle w:val="Default"/>
        <w:numPr>
          <w:ilvl w:val="0"/>
          <w:numId w:val="11"/>
        </w:numPr>
        <w:rPr>
          <w:rFonts w:ascii="Calibri" w:hAnsi="Calibri" w:cs="Calibri"/>
          <w:color w:val="auto"/>
          <w:sz w:val="20"/>
          <w:szCs w:val="20"/>
        </w:rPr>
      </w:pPr>
      <w:r>
        <w:rPr>
          <w:rFonts w:ascii="Calibri" w:hAnsi="Calibri" w:cs="Calibri"/>
          <w:color w:val="auto"/>
          <w:sz w:val="20"/>
          <w:szCs w:val="20"/>
        </w:rPr>
        <w:t>Variable Frequency Drive</w:t>
      </w:r>
      <w:r w:rsidR="004321DE">
        <w:rPr>
          <w:rFonts w:ascii="Calibri" w:hAnsi="Calibri" w:cs="Calibri"/>
          <w:color w:val="auto"/>
          <w:sz w:val="20"/>
          <w:szCs w:val="20"/>
        </w:rPr>
        <w:t xml:space="preserve"> (VFD)</w:t>
      </w:r>
    </w:p>
    <w:p w14:paraId="26C70D7A" w14:textId="6AAAB73C" w:rsidR="00287081" w:rsidRDefault="00666838" w:rsidP="00666838">
      <w:pPr>
        <w:pStyle w:val="Default"/>
        <w:numPr>
          <w:ilvl w:val="0"/>
          <w:numId w:val="18"/>
        </w:numPr>
        <w:rPr>
          <w:rFonts w:ascii="Calibri" w:hAnsi="Calibri" w:cs="Calibri"/>
          <w:color w:val="auto"/>
          <w:sz w:val="20"/>
          <w:szCs w:val="20"/>
        </w:rPr>
      </w:pPr>
      <w:r w:rsidRPr="001A5889">
        <w:rPr>
          <w:rFonts w:ascii="Calibri" w:hAnsi="Calibri" w:cs="Calibri"/>
          <w:color w:val="auto"/>
          <w:sz w:val="20"/>
          <w:szCs w:val="20"/>
        </w:rPr>
        <w:t>The</w:t>
      </w:r>
      <w:r w:rsidR="00287081">
        <w:rPr>
          <w:rFonts w:ascii="Calibri" w:hAnsi="Calibri" w:cs="Calibri"/>
          <w:color w:val="auto"/>
          <w:sz w:val="20"/>
          <w:szCs w:val="20"/>
        </w:rPr>
        <w:t xml:space="preserve"> onboard</w:t>
      </w:r>
      <w:r w:rsidRPr="001A5889">
        <w:rPr>
          <w:rFonts w:ascii="Calibri" w:hAnsi="Calibri" w:cs="Calibri"/>
          <w:color w:val="auto"/>
          <w:sz w:val="20"/>
          <w:szCs w:val="20"/>
        </w:rPr>
        <w:t xml:space="preserve"> </w:t>
      </w:r>
      <w:r w:rsidR="0075449E">
        <w:rPr>
          <w:rFonts w:ascii="Calibri" w:hAnsi="Calibri" w:cs="Calibri"/>
          <w:color w:val="auto"/>
          <w:sz w:val="20"/>
          <w:szCs w:val="20"/>
        </w:rPr>
        <w:t>VFD</w:t>
      </w:r>
      <w:r w:rsidRPr="001A5889">
        <w:rPr>
          <w:rFonts w:ascii="Calibri" w:hAnsi="Calibri" w:cs="Calibri"/>
          <w:color w:val="auto"/>
          <w:sz w:val="20"/>
          <w:szCs w:val="20"/>
        </w:rPr>
        <w:t xml:space="preserve"> shall be pre-wired to the motor and factory-programmed to minimize starting and braking torques for smooth and efficient operation. </w:t>
      </w:r>
    </w:p>
    <w:p w14:paraId="2B76666B" w14:textId="53E179E9" w:rsidR="00287081" w:rsidRDefault="00666838" w:rsidP="00666838">
      <w:pPr>
        <w:pStyle w:val="Default"/>
        <w:numPr>
          <w:ilvl w:val="0"/>
          <w:numId w:val="18"/>
        </w:numPr>
        <w:rPr>
          <w:rFonts w:ascii="Calibri" w:hAnsi="Calibri" w:cs="Calibri"/>
          <w:color w:val="auto"/>
          <w:sz w:val="20"/>
          <w:szCs w:val="20"/>
        </w:rPr>
      </w:pPr>
      <w:r w:rsidRPr="001A5889">
        <w:rPr>
          <w:rFonts w:ascii="Calibri" w:hAnsi="Calibri" w:cs="Calibri"/>
          <w:color w:val="auto"/>
          <w:sz w:val="20"/>
          <w:szCs w:val="20"/>
        </w:rPr>
        <w:t xml:space="preserve">The </w:t>
      </w:r>
      <w:r w:rsidR="00287081">
        <w:rPr>
          <w:rFonts w:ascii="Calibri" w:hAnsi="Calibri" w:cs="Calibri"/>
          <w:color w:val="auto"/>
          <w:sz w:val="20"/>
          <w:szCs w:val="20"/>
        </w:rPr>
        <w:t>VFD</w:t>
      </w:r>
      <w:r w:rsidR="00287081" w:rsidRPr="001A5889">
        <w:rPr>
          <w:rFonts w:ascii="Calibri" w:hAnsi="Calibri" w:cs="Calibri"/>
          <w:color w:val="auto"/>
          <w:sz w:val="20"/>
          <w:szCs w:val="20"/>
        </w:rPr>
        <w:t xml:space="preserve"> </w:t>
      </w:r>
      <w:r w:rsidRPr="001A5889">
        <w:rPr>
          <w:rFonts w:ascii="Calibri" w:hAnsi="Calibri" w:cs="Calibri"/>
          <w:color w:val="auto"/>
          <w:sz w:val="20"/>
          <w:szCs w:val="20"/>
        </w:rPr>
        <w:t>shall be pre</w:t>
      </w:r>
      <w:r w:rsidR="00065B13">
        <w:rPr>
          <w:rFonts w:ascii="Calibri" w:hAnsi="Calibri" w:cs="Calibri"/>
          <w:color w:val="auto"/>
          <w:sz w:val="20"/>
          <w:szCs w:val="20"/>
        </w:rPr>
        <w:t>-</w:t>
      </w:r>
      <w:r w:rsidRPr="001A5889">
        <w:rPr>
          <w:rFonts w:ascii="Calibri" w:hAnsi="Calibri" w:cs="Calibri"/>
          <w:color w:val="auto"/>
          <w:sz w:val="20"/>
          <w:szCs w:val="20"/>
        </w:rPr>
        <w:t xml:space="preserve">wired to the motor using a short run of flexible conduit with a dedicated ground conductor to minimize electromagnetic interference (EMI) and radio frequency interference (RFI). </w:t>
      </w:r>
    </w:p>
    <w:p w14:paraId="36DDCAD6" w14:textId="2C16D9E9" w:rsidR="00E71895" w:rsidRDefault="00E71895"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The VFD shall include a quick</w:t>
      </w:r>
      <w:r w:rsidR="00065B13">
        <w:rPr>
          <w:rFonts w:ascii="Calibri" w:hAnsi="Calibri" w:cs="Calibri"/>
          <w:color w:val="auto"/>
          <w:sz w:val="20"/>
          <w:szCs w:val="20"/>
        </w:rPr>
        <w:t xml:space="preserve"> </w:t>
      </w:r>
      <w:r>
        <w:rPr>
          <w:rFonts w:ascii="Calibri" w:hAnsi="Calibri" w:cs="Calibri"/>
          <w:color w:val="auto"/>
          <w:sz w:val="20"/>
          <w:szCs w:val="20"/>
        </w:rPr>
        <w:t xml:space="preserve">disconnect feature to allow for easy replacement of the drive. </w:t>
      </w:r>
    </w:p>
    <w:p w14:paraId="5C6FCE5F" w14:textId="6EC3B780" w:rsidR="00287081" w:rsidRDefault="00666838" w:rsidP="00666838">
      <w:pPr>
        <w:pStyle w:val="Default"/>
        <w:numPr>
          <w:ilvl w:val="0"/>
          <w:numId w:val="18"/>
        </w:numPr>
        <w:rPr>
          <w:rFonts w:ascii="Calibri" w:hAnsi="Calibri" w:cs="Calibri"/>
          <w:color w:val="auto"/>
          <w:sz w:val="20"/>
          <w:szCs w:val="20"/>
        </w:rPr>
      </w:pPr>
      <w:r w:rsidRPr="001A5889">
        <w:rPr>
          <w:rFonts w:ascii="Calibri" w:hAnsi="Calibri" w:cs="Calibri"/>
          <w:color w:val="auto"/>
          <w:sz w:val="20"/>
          <w:szCs w:val="20"/>
        </w:rPr>
        <w:t>A</w:t>
      </w:r>
      <w:r>
        <w:rPr>
          <w:rFonts w:ascii="Calibri" w:hAnsi="Calibri" w:cs="Calibri"/>
          <w:color w:val="auto"/>
          <w:sz w:val="20"/>
          <w:szCs w:val="20"/>
        </w:rPr>
        <w:t xml:space="preserve"> </w:t>
      </w:r>
      <w:r w:rsidRPr="00402780">
        <w:rPr>
          <w:rFonts w:ascii="Calibri" w:hAnsi="Calibri" w:cs="Calibri"/>
          <w:color w:val="auto"/>
          <w:sz w:val="20"/>
          <w:szCs w:val="20"/>
        </w:rPr>
        <w:t>15-ft</w:t>
      </w:r>
      <w:r w:rsidRPr="001A5889">
        <w:rPr>
          <w:rFonts w:ascii="Calibri" w:hAnsi="Calibri" w:cs="Calibri"/>
          <w:color w:val="auto"/>
          <w:sz w:val="20"/>
          <w:szCs w:val="20"/>
        </w:rPr>
        <w:t xml:space="preserve"> </w:t>
      </w:r>
      <w:r w:rsidR="00065B13">
        <w:rPr>
          <w:rFonts w:ascii="Calibri" w:hAnsi="Calibri" w:cs="Calibri"/>
          <w:color w:val="auto"/>
          <w:sz w:val="20"/>
          <w:szCs w:val="20"/>
        </w:rPr>
        <w:t xml:space="preserve">(4.6-m) </w:t>
      </w:r>
      <w:r w:rsidRPr="001A5889">
        <w:rPr>
          <w:rFonts w:ascii="Calibri" w:hAnsi="Calibri" w:cs="Calibri"/>
          <w:color w:val="auto"/>
          <w:sz w:val="20"/>
          <w:szCs w:val="20"/>
        </w:rPr>
        <w:t xml:space="preserve">incoming power cord shall be pre-wired to the </w:t>
      </w:r>
      <w:r w:rsidR="00287081">
        <w:rPr>
          <w:rFonts w:ascii="Calibri" w:hAnsi="Calibri" w:cs="Calibri"/>
          <w:color w:val="auto"/>
          <w:sz w:val="20"/>
          <w:szCs w:val="20"/>
        </w:rPr>
        <w:t>VFD</w:t>
      </w:r>
      <w:r w:rsidR="0075449E">
        <w:rPr>
          <w:rFonts w:ascii="Calibri" w:hAnsi="Calibri" w:cs="Calibri"/>
          <w:color w:val="auto"/>
          <w:sz w:val="20"/>
          <w:szCs w:val="20"/>
        </w:rPr>
        <w:t>.</w:t>
      </w:r>
    </w:p>
    <w:p w14:paraId="6684A0D4" w14:textId="60BD8749" w:rsidR="00C5509F" w:rsidRDefault="00FF1290"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shall be housed in </w:t>
      </w:r>
      <w:r w:rsidR="00DB26CD">
        <w:rPr>
          <w:rFonts w:ascii="Calibri" w:hAnsi="Calibri" w:cs="Calibri"/>
          <w:color w:val="auto"/>
          <w:sz w:val="20"/>
          <w:szCs w:val="20"/>
        </w:rPr>
        <w:t>a</w:t>
      </w:r>
      <w:r w:rsidR="00812EB5">
        <w:rPr>
          <w:rFonts w:ascii="Calibri" w:hAnsi="Calibri" w:cs="Calibri"/>
          <w:color w:val="auto"/>
          <w:sz w:val="20"/>
          <w:szCs w:val="20"/>
        </w:rPr>
        <w:t xml:space="preserve"> sealed</w:t>
      </w:r>
      <w:r w:rsidR="00065B13">
        <w:rPr>
          <w:rFonts w:ascii="Calibri" w:hAnsi="Calibri" w:cs="Calibri"/>
          <w:color w:val="auto"/>
          <w:sz w:val="20"/>
          <w:szCs w:val="20"/>
        </w:rPr>
        <w:t>, IP66-rated</w:t>
      </w:r>
      <w:r w:rsidR="00DB26CD">
        <w:rPr>
          <w:rFonts w:ascii="Calibri" w:hAnsi="Calibri" w:cs="Calibri"/>
          <w:color w:val="auto"/>
          <w:sz w:val="20"/>
          <w:szCs w:val="20"/>
        </w:rPr>
        <w:t xml:space="preserve"> aluminum enclosure</w:t>
      </w:r>
      <w:r w:rsidR="00FD5A6A">
        <w:rPr>
          <w:rFonts w:ascii="Calibri" w:hAnsi="Calibri" w:cs="Calibri"/>
          <w:color w:val="auto"/>
          <w:sz w:val="20"/>
          <w:szCs w:val="20"/>
        </w:rPr>
        <w:t xml:space="preserve"> </w:t>
      </w:r>
      <w:r w:rsidR="00C53DB6">
        <w:rPr>
          <w:rFonts w:ascii="Calibri" w:hAnsi="Calibri" w:cs="Calibri"/>
          <w:color w:val="auto"/>
          <w:sz w:val="20"/>
          <w:szCs w:val="20"/>
        </w:rPr>
        <w:t>for protection in harsh environments</w:t>
      </w:r>
      <w:r w:rsidR="00C5509F">
        <w:rPr>
          <w:rFonts w:ascii="Calibri" w:hAnsi="Calibri" w:cs="Calibri"/>
          <w:color w:val="auto"/>
          <w:sz w:val="20"/>
          <w:szCs w:val="20"/>
        </w:rPr>
        <w:t xml:space="preserve">. </w:t>
      </w:r>
    </w:p>
    <w:p w14:paraId="31CF985D" w14:textId="62B913F8" w:rsidR="00FF1290" w:rsidRDefault="00C5509F"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shall have an </w:t>
      </w:r>
      <w:r w:rsidR="00DB26CD">
        <w:rPr>
          <w:rFonts w:ascii="Calibri" w:hAnsi="Calibri" w:cs="Calibri"/>
          <w:color w:val="auto"/>
          <w:sz w:val="20"/>
          <w:szCs w:val="20"/>
        </w:rPr>
        <w:t>operating temperature of up to 131</w:t>
      </w:r>
      <w:r w:rsidR="00DB26CD" w:rsidRPr="00A41B81">
        <w:rPr>
          <w:rFonts w:ascii="Calibri" w:hAnsi="Calibri" w:cs="Calibri"/>
          <w:color w:val="auto"/>
          <w:sz w:val="20"/>
          <w:szCs w:val="20"/>
          <w:vertAlign w:val="superscript"/>
        </w:rPr>
        <w:t>o</w:t>
      </w:r>
      <w:r w:rsidR="00DB26CD">
        <w:rPr>
          <w:rFonts w:ascii="Calibri" w:hAnsi="Calibri" w:cs="Calibri"/>
          <w:color w:val="auto"/>
          <w:sz w:val="20"/>
          <w:szCs w:val="20"/>
        </w:rPr>
        <w:t>F (</w:t>
      </w:r>
      <w:r w:rsidR="00DB26CD" w:rsidRPr="00A41B81">
        <w:rPr>
          <w:rFonts w:ascii="Calibri" w:hAnsi="Calibri" w:cs="Calibri"/>
          <w:color w:val="auto"/>
          <w:sz w:val="20"/>
          <w:szCs w:val="20"/>
        </w:rPr>
        <w:t>5</w:t>
      </w:r>
      <w:r w:rsidR="00DB26CD">
        <w:rPr>
          <w:rFonts w:ascii="Calibri" w:hAnsi="Calibri" w:cs="Calibri"/>
          <w:color w:val="auto"/>
          <w:sz w:val="20"/>
          <w:szCs w:val="20"/>
        </w:rPr>
        <w:t>5</w:t>
      </w:r>
      <w:r w:rsidR="00DB26CD" w:rsidRPr="00A41B81">
        <w:rPr>
          <w:rFonts w:ascii="Calibri" w:hAnsi="Calibri" w:cs="Calibri"/>
          <w:color w:val="auto"/>
          <w:sz w:val="20"/>
          <w:szCs w:val="20"/>
          <w:vertAlign w:val="superscript"/>
        </w:rPr>
        <w:t>o</w:t>
      </w:r>
      <w:r w:rsidR="00DB26CD">
        <w:rPr>
          <w:rFonts w:ascii="Calibri" w:hAnsi="Calibri" w:cs="Calibri"/>
          <w:color w:val="auto"/>
          <w:sz w:val="20"/>
          <w:szCs w:val="20"/>
        </w:rPr>
        <w:t>C) ambient conditions.</w:t>
      </w:r>
    </w:p>
    <w:p w14:paraId="713FFB31" w14:textId="4E5C1C02" w:rsidR="00A7576B" w:rsidRDefault="00A7576B"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and </w:t>
      </w:r>
      <w:r w:rsidR="00065B13">
        <w:rPr>
          <w:rFonts w:ascii="Calibri" w:hAnsi="Calibri" w:cs="Calibri"/>
          <w:color w:val="auto"/>
          <w:sz w:val="20"/>
          <w:szCs w:val="20"/>
        </w:rPr>
        <w:t xml:space="preserve">digital </w:t>
      </w:r>
      <w:r>
        <w:rPr>
          <w:rFonts w:ascii="Calibri" w:hAnsi="Calibri" w:cs="Calibri"/>
          <w:color w:val="auto"/>
          <w:sz w:val="20"/>
          <w:szCs w:val="20"/>
        </w:rPr>
        <w:t>wall control</w:t>
      </w:r>
      <w:r w:rsidR="00065B13">
        <w:rPr>
          <w:rFonts w:ascii="Calibri" w:hAnsi="Calibri" w:cs="Calibri"/>
          <w:color w:val="auto"/>
          <w:sz w:val="20"/>
          <w:szCs w:val="20"/>
        </w:rPr>
        <w:t>ler</w:t>
      </w:r>
      <w:r>
        <w:rPr>
          <w:rFonts w:ascii="Calibri" w:hAnsi="Calibri" w:cs="Calibri"/>
          <w:color w:val="auto"/>
          <w:sz w:val="20"/>
          <w:szCs w:val="20"/>
        </w:rPr>
        <w:t xml:space="preserve"> shall communicate</w:t>
      </w:r>
      <w:r w:rsidR="00A6750C">
        <w:rPr>
          <w:rFonts w:ascii="Calibri" w:hAnsi="Calibri" w:cs="Calibri"/>
          <w:color w:val="auto"/>
          <w:sz w:val="20"/>
          <w:szCs w:val="20"/>
        </w:rPr>
        <w:t xml:space="preserve"> over a wired connection</w:t>
      </w:r>
      <w:r>
        <w:rPr>
          <w:rFonts w:ascii="Calibri" w:hAnsi="Calibri" w:cs="Calibri"/>
          <w:color w:val="auto"/>
          <w:sz w:val="20"/>
          <w:szCs w:val="20"/>
        </w:rPr>
        <w:t xml:space="preserve"> using M</w:t>
      </w:r>
      <w:r w:rsidR="002C2D83">
        <w:rPr>
          <w:rFonts w:ascii="Calibri" w:hAnsi="Calibri" w:cs="Calibri"/>
          <w:color w:val="auto"/>
          <w:sz w:val="20"/>
          <w:szCs w:val="20"/>
        </w:rPr>
        <w:t>odbus</w:t>
      </w:r>
      <w:r>
        <w:rPr>
          <w:rFonts w:ascii="Calibri" w:hAnsi="Calibri" w:cs="Calibri"/>
          <w:color w:val="auto"/>
          <w:sz w:val="20"/>
          <w:szCs w:val="20"/>
        </w:rPr>
        <w:t xml:space="preserve"> </w:t>
      </w:r>
      <w:r w:rsidR="002C2D83">
        <w:rPr>
          <w:rFonts w:ascii="Calibri" w:hAnsi="Calibri" w:cs="Calibri"/>
          <w:color w:val="auto"/>
          <w:sz w:val="20"/>
          <w:szCs w:val="20"/>
        </w:rPr>
        <w:t xml:space="preserve">communication </w:t>
      </w:r>
      <w:r>
        <w:rPr>
          <w:rFonts w:ascii="Calibri" w:hAnsi="Calibri" w:cs="Calibri"/>
          <w:color w:val="auto"/>
          <w:sz w:val="20"/>
          <w:szCs w:val="20"/>
        </w:rPr>
        <w:t>protocol</w:t>
      </w:r>
      <w:r w:rsidR="00F96367">
        <w:rPr>
          <w:rFonts w:ascii="Calibri" w:hAnsi="Calibri" w:cs="Calibri"/>
          <w:color w:val="auto"/>
          <w:sz w:val="20"/>
          <w:szCs w:val="20"/>
        </w:rPr>
        <w:t xml:space="preserve">. </w:t>
      </w:r>
    </w:p>
    <w:p w14:paraId="5B003554" w14:textId="4927C452" w:rsidR="00441F09" w:rsidRDefault="00441F09" w:rsidP="00666838">
      <w:pPr>
        <w:pStyle w:val="Default"/>
        <w:numPr>
          <w:ilvl w:val="0"/>
          <w:numId w:val="18"/>
        </w:numPr>
        <w:rPr>
          <w:rFonts w:ascii="Calibri" w:hAnsi="Calibri" w:cs="Calibri"/>
          <w:color w:val="auto"/>
          <w:sz w:val="20"/>
          <w:szCs w:val="20"/>
        </w:rPr>
      </w:pPr>
      <w:r>
        <w:rPr>
          <w:rFonts w:ascii="Calibri" w:hAnsi="Calibri" w:cs="Calibri"/>
          <w:color w:val="auto"/>
          <w:sz w:val="20"/>
          <w:szCs w:val="20"/>
        </w:rPr>
        <w:t>The VFD shall be capable of integrati</w:t>
      </w:r>
      <w:r w:rsidR="00C53DB6">
        <w:rPr>
          <w:rFonts w:ascii="Calibri" w:hAnsi="Calibri" w:cs="Calibri"/>
          <w:color w:val="auto"/>
          <w:sz w:val="20"/>
          <w:szCs w:val="20"/>
        </w:rPr>
        <w:t>on</w:t>
      </w:r>
      <w:r>
        <w:rPr>
          <w:rFonts w:ascii="Calibri" w:hAnsi="Calibri" w:cs="Calibri"/>
          <w:color w:val="auto"/>
          <w:sz w:val="20"/>
          <w:szCs w:val="20"/>
        </w:rPr>
        <w:t xml:space="preserve"> with building automation systems.</w:t>
      </w:r>
    </w:p>
    <w:p w14:paraId="581EA4F9" w14:textId="6BFFA5A5" w:rsidR="003453F9" w:rsidRDefault="00681DA2" w:rsidP="003453F9">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shall be equipped with the most current firmware version, and the VFD firmware shall be subject to updates without notice. </w:t>
      </w:r>
    </w:p>
    <w:p w14:paraId="4982A7FF" w14:textId="23503A35" w:rsidR="002776A4" w:rsidRDefault="002776A4" w:rsidP="003453F9">
      <w:pPr>
        <w:pStyle w:val="Default"/>
        <w:numPr>
          <w:ilvl w:val="0"/>
          <w:numId w:val="18"/>
        </w:numPr>
        <w:rPr>
          <w:rFonts w:ascii="Calibri" w:hAnsi="Calibri" w:cs="Calibri"/>
          <w:color w:val="auto"/>
          <w:sz w:val="20"/>
          <w:szCs w:val="20"/>
        </w:rPr>
      </w:pPr>
      <w:r>
        <w:rPr>
          <w:rFonts w:ascii="Calibri" w:hAnsi="Calibri" w:cs="Calibri"/>
          <w:color w:val="auto"/>
          <w:sz w:val="20"/>
          <w:szCs w:val="20"/>
        </w:rPr>
        <w:t xml:space="preserve">The VFD shall include an embedded accelerometer with precise rotor control sensing to instantly detect impacts and obstructions </w:t>
      </w:r>
      <w:r w:rsidR="00065B13">
        <w:rPr>
          <w:rFonts w:ascii="Calibri" w:hAnsi="Calibri" w:cs="Calibri"/>
          <w:color w:val="auto"/>
          <w:sz w:val="20"/>
          <w:szCs w:val="20"/>
        </w:rPr>
        <w:t>and</w:t>
      </w:r>
      <w:r>
        <w:rPr>
          <w:rFonts w:ascii="Calibri" w:hAnsi="Calibri" w:cs="Calibri"/>
          <w:color w:val="auto"/>
          <w:sz w:val="20"/>
          <w:szCs w:val="20"/>
        </w:rPr>
        <w:t xml:space="preserve"> automatically shut down the fan.</w:t>
      </w:r>
    </w:p>
    <w:p w14:paraId="45BB7B81" w14:textId="178CBD39" w:rsidR="003453F9" w:rsidRDefault="003453F9" w:rsidP="00140D98">
      <w:pPr>
        <w:pStyle w:val="Default"/>
        <w:numPr>
          <w:ilvl w:val="0"/>
          <w:numId w:val="48"/>
        </w:numPr>
        <w:rPr>
          <w:rFonts w:ascii="Calibri" w:hAnsi="Calibri" w:cs="Calibri"/>
          <w:color w:val="auto"/>
          <w:sz w:val="20"/>
          <w:szCs w:val="20"/>
        </w:rPr>
      </w:pPr>
      <w:r w:rsidRPr="003453F9">
        <w:rPr>
          <w:rFonts w:ascii="Calibri" w:hAnsi="Calibri" w:cs="Calibri"/>
          <w:color w:val="auto"/>
          <w:sz w:val="20"/>
          <w:szCs w:val="20"/>
        </w:rPr>
        <w:t>Fire Control Panel Integration</w:t>
      </w:r>
    </w:p>
    <w:p w14:paraId="721AE9FF" w14:textId="04046491" w:rsidR="003453F9" w:rsidRPr="003453F9" w:rsidRDefault="003453F9" w:rsidP="00140D98">
      <w:pPr>
        <w:pStyle w:val="Default"/>
        <w:numPr>
          <w:ilvl w:val="1"/>
          <w:numId w:val="48"/>
        </w:numPr>
        <w:rPr>
          <w:rFonts w:ascii="Calibri" w:hAnsi="Calibri" w:cs="Calibri"/>
          <w:color w:val="auto"/>
          <w:sz w:val="20"/>
          <w:szCs w:val="20"/>
        </w:rPr>
      </w:pPr>
      <w:r w:rsidRPr="003453F9">
        <w:rPr>
          <w:rFonts w:ascii="Calibri" w:hAnsi="Calibri" w:cs="Calibri"/>
          <w:color w:val="auto"/>
          <w:sz w:val="20"/>
          <w:szCs w:val="20"/>
        </w:rPr>
        <w:t>Includes a 10–30 VDC pilot relay for seamless fire control panel integration. The pilot relay can be wired Normally Open or Normally Closed in the field.</w:t>
      </w:r>
    </w:p>
    <w:p w14:paraId="25C4DFD8" w14:textId="669C3665" w:rsidR="00287081" w:rsidRDefault="003453F9" w:rsidP="00140D98">
      <w:pPr>
        <w:pStyle w:val="Default"/>
        <w:numPr>
          <w:ilvl w:val="0"/>
          <w:numId w:val="49"/>
        </w:numPr>
        <w:rPr>
          <w:rFonts w:ascii="Calibri" w:hAnsi="Calibri" w:cs="Calibri"/>
          <w:color w:val="auto"/>
          <w:sz w:val="20"/>
          <w:szCs w:val="20"/>
        </w:rPr>
      </w:pPr>
      <w:r>
        <w:rPr>
          <w:rFonts w:ascii="Calibri" w:hAnsi="Calibri" w:cs="Calibri"/>
          <w:color w:val="auto"/>
          <w:sz w:val="20"/>
          <w:szCs w:val="20"/>
        </w:rPr>
        <w:t>Motor</w:t>
      </w:r>
    </w:p>
    <w:p w14:paraId="0CCC2B94" w14:textId="3D2351DB" w:rsidR="00287081" w:rsidRDefault="00287081" w:rsidP="00140D98">
      <w:pPr>
        <w:pStyle w:val="Default"/>
        <w:numPr>
          <w:ilvl w:val="0"/>
          <w:numId w:val="20"/>
        </w:numPr>
        <w:ind w:left="1080"/>
        <w:rPr>
          <w:rFonts w:ascii="Calibri" w:hAnsi="Calibri" w:cs="Calibri"/>
          <w:color w:val="auto"/>
          <w:sz w:val="20"/>
          <w:szCs w:val="20"/>
        </w:rPr>
      </w:pPr>
      <w:r w:rsidRPr="00A41B81">
        <w:rPr>
          <w:rFonts w:ascii="Calibri" w:hAnsi="Calibri" w:cs="Calibri"/>
          <w:color w:val="auto"/>
          <w:sz w:val="20"/>
          <w:szCs w:val="20"/>
        </w:rPr>
        <w:t xml:space="preserve">The fan motor shall be </w:t>
      </w:r>
      <w:r>
        <w:rPr>
          <w:rFonts w:ascii="Calibri" w:hAnsi="Calibri" w:cs="Calibri"/>
          <w:color w:val="auto"/>
          <w:sz w:val="20"/>
          <w:szCs w:val="20"/>
        </w:rPr>
        <w:t xml:space="preserve">a permanent magnet brushless motor rated for continuous operation at maximum speed with the capability of modulating the fan speed from </w:t>
      </w:r>
      <w:r w:rsidRPr="00B02F0F">
        <w:rPr>
          <w:rFonts w:ascii="Calibri" w:hAnsi="Calibri" w:cs="Calibri"/>
          <w:color w:val="auto"/>
          <w:sz w:val="20"/>
          <w:szCs w:val="20"/>
        </w:rPr>
        <w:t>0–100% without the use of a gearbox or other mechanical means of control.</w:t>
      </w:r>
      <w:r w:rsidR="00392A00">
        <w:rPr>
          <w:rFonts w:ascii="Calibri" w:hAnsi="Calibri" w:cs="Calibri"/>
          <w:color w:val="auto"/>
          <w:sz w:val="20"/>
          <w:szCs w:val="20"/>
        </w:rPr>
        <w:t xml:space="preserve"> No other motor shall be accepted.</w:t>
      </w:r>
    </w:p>
    <w:p w14:paraId="218ADCBB" w14:textId="67D7852D" w:rsidR="002776A4" w:rsidRDefault="00287081" w:rsidP="00140D98">
      <w:pPr>
        <w:pStyle w:val="Default"/>
        <w:numPr>
          <w:ilvl w:val="0"/>
          <w:numId w:val="32"/>
        </w:numPr>
        <w:ind w:left="1080"/>
        <w:rPr>
          <w:rFonts w:ascii="Calibri" w:hAnsi="Calibri" w:cs="Calibri"/>
          <w:color w:val="auto"/>
          <w:sz w:val="20"/>
          <w:szCs w:val="20"/>
        </w:rPr>
      </w:pPr>
      <w:r w:rsidRPr="00A41B81">
        <w:rPr>
          <w:rFonts w:ascii="Calibri" w:hAnsi="Calibri" w:cs="Calibri"/>
          <w:color w:val="auto"/>
          <w:sz w:val="20"/>
          <w:szCs w:val="20"/>
        </w:rPr>
        <w:t>The motor sh</w:t>
      </w:r>
      <w:r>
        <w:rPr>
          <w:rFonts w:ascii="Calibri" w:hAnsi="Calibri" w:cs="Calibri"/>
          <w:color w:val="auto"/>
          <w:sz w:val="20"/>
          <w:szCs w:val="20"/>
        </w:rPr>
        <w:t>all be totally enclosed</w:t>
      </w:r>
      <w:r w:rsidR="00C57882">
        <w:rPr>
          <w:rFonts w:ascii="Calibri" w:hAnsi="Calibri" w:cs="Calibri"/>
          <w:color w:val="auto"/>
          <w:sz w:val="20"/>
          <w:szCs w:val="20"/>
        </w:rPr>
        <w:t xml:space="preserve"> and rated</w:t>
      </w:r>
      <w:r w:rsidRPr="00A41B81">
        <w:rPr>
          <w:rFonts w:ascii="Calibri" w:hAnsi="Calibri" w:cs="Calibri"/>
          <w:color w:val="auto"/>
          <w:sz w:val="20"/>
          <w:szCs w:val="20"/>
        </w:rPr>
        <w:t xml:space="preserve"> </w:t>
      </w:r>
      <w:r w:rsidRPr="00DB26CD">
        <w:rPr>
          <w:rFonts w:ascii="Calibri" w:hAnsi="Calibri" w:cs="Calibri"/>
          <w:color w:val="auto"/>
          <w:sz w:val="20"/>
          <w:szCs w:val="20"/>
        </w:rPr>
        <w:t>IP66</w:t>
      </w:r>
      <w:r w:rsidRPr="00A41B81">
        <w:rPr>
          <w:rFonts w:ascii="Calibri" w:hAnsi="Calibri" w:cs="Calibri"/>
          <w:color w:val="auto"/>
          <w:sz w:val="20"/>
          <w:szCs w:val="20"/>
        </w:rPr>
        <w:t xml:space="preserve">. </w:t>
      </w:r>
    </w:p>
    <w:p w14:paraId="0437CEA8" w14:textId="192375DC" w:rsidR="002776A4" w:rsidRDefault="00287081" w:rsidP="00140D98">
      <w:pPr>
        <w:pStyle w:val="Default"/>
        <w:numPr>
          <w:ilvl w:val="0"/>
          <w:numId w:val="32"/>
        </w:numPr>
        <w:ind w:left="1080"/>
        <w:rPr>
          <w:rFonts w:ascii="Calibri" w:hAnsi="Calibri" w:cs="Calibri"/>
          <w:color w:val="auto"/>
          <w:sz w:val="20"/>
          <w:szCs w:val="20"/>
        </w:rPr>
      </w:pPr>
      <w:r>
        <w:rPr>
          <w:rFonts w:ascii="Calibri" w:hAnsi="Calibri" w:cs="Calibri"/>
          <w:color w:val="auto"/>
          <w:sz w:val="20"/>
          <w:szCs w:val="20"/>
        </w:rPr>
        <w:t>The</w:t>
      </w:r>
      <w:r w:rsidR="00DB26CD">
        <w:rPr>
          <w:rFonts w:ascii="Calibri" w:hAnsi="Calibri" w:cs="Calibri"/>
          <w:color w:val="auto"/>
          <w:sz w:val="20"/>
          <w:szCs w:val="20"/>
        </w:rPr>
        <w:t xml:space="preserve"> </w:t>
      </w:r>
      <w:r w:rsidR="005D2E27">
        <w:rPr>
          <w:rFonts w:ascii="Calibri" w:hAnsi="Calibri" w:cs="Calibri"/>
          <w:color w:val="auto"/>
          <w:sz w:val="20"/>
          <w:szCs w:val="20"/>
        </w:rPr>
        <w:t>motor</w:t>
      </w:r>
      <w:r w:rsidRPr="00A41B81">
        <w:rPr>
          <w:rFonts w:ascii="Calibri" w:hAnsi="Calibri" w:cs="Calibri"/>
          <w:color w:val="auto"/>
          <w:sz w:val="20"/>
          <w:szCs w:val="20"/>
        </w:rPr>
        <w:t xml:space="preserve"> frame shall be </w:t>
      </w:r>
      <w:r>
        <w:rPr>
          <w:rFonts w:ascii="Calibri" w:hAnsi="Calibri" w:cs="Calibri"/>
          <w:color w:val="auto"/>
          <w:sz w:val="20"/>
          <w:szCs w:val="20"/>
        </w:rPr>
        <w:t>designed</w:t>
      </w:r>
      <w:r w:rsidRPr="00A41B81">
        <w:rPr>
          <w:rFonts w:ascii="Calibri" w:hAnsi="Calibri" w:cs="Calibri"/>
          <w:color w:val="auto"/>
          <w:sz w:val="20"/>
          <w:szCs w:val="20"/>
        </w:rPr>
        <w:t xml:space="preserve"> for ease of service.</w:t>
      </w:r>
    </w:p>
    <w:p w14:paraId="7F2693DC" w14:textId="63B4A6BC" w:rsidR="00287081" w:rsidRPr="0091215D" w:rsidRDefault="00287081" w:rsidP="00140D98">
      <w:pPr>
        <w:pStyle w:val="Default"/>
        <w:numPr>
          <w:ilvl w:val="0"/>
          <w:numId w:val="32"/>
        </w:numPr>
        <w:ind w:left="1080"/>
        <w:rPr>
          <w:rFonts w:ascii="Calibri" w:hAnsi="Calibri" w:cs="Calibri"/>
          <w:color w:val="auto"/>
          <w:sz w:val="20"/>
          <w:szCs w:val="20"/>
        </w:rPr>
      </w:pPr>
      <w:r w:rsidRPr="00A41B81">
        <w:rPr>
          <w:rFonts w:ascii="Calibri" w:hAnsi="Calibri" w:cs="Calibri"/>
          <w:color w:val="auto"/>
          <w:sz w:val="20"/>
          <w:szCs w:val="20"/>
        </w:rPr>
        <w:t xml:space="preserve">The motor shall be manufactured </w:t>
      </w:r>
      <w:r w:rsidR="00DB26CD">
        <w:rPr>
          <w:rFonts w:ascii="Calibri" w:hAnsi="Calibri" w:cs="Calibri"/>
          <w:color w:val="auto"/>
          <w:sz w:val="20"/>
          <w:szCs w:val="20"/>
        </w:rPr>
        <w:t xml:space="preserve">with a double baked Class F insulation </w:t>
      </w:r>
      <w:r w:rsidRPr="00A41B81">
        <w:rPr>
          <w:rFonts w:ascii="Calibri" w:hAnsi="Calibri" w:cs="Calibri"/>
          <w:color w:val="auto"/>
          <w:sz w:val="20"/>
          <w:szCs w:val="20"/>
        </w:rPr>
        <w:t xml:space="preserve">and </w:t>
      </w:r>
      <w:r w:rsidR="005D2E27">
        <w:rPr>
          <w:rFonts w:ascii="Calibri" w:hAnsi="Calibri" w:cs="Calibri"/>
          <w:color w:val="auto"/>
          <w:sz w:val="20"/>
          <w:szCs w:val="20"/>
        </w:rPr>
        <w:t xml:space="preserve">shall </w:t>
      </w:r>
      <w:r w:rsidRPr="00A41B81">
        <w:rPr>
          <w:rFonts w:ascii="Calibri" w:hAnsi="Calibri" w:cs="Calibri"/>
          <w:color w:val="auto"/>
          <w:sz w:val="20"/>
          <w:szCs w:val="20"/>
        </w:rPr>
        <w:t>be capa</w:t>
      </w:r>
      <w:r>
        <w:rPr>
          <w:rFonts w:ascii="Calibri" w:hAnsi="Calibri" w:cs="Calibri"/>
          <w:color w:val="auto"/>
          <w:sz w:val="20"/>
          <w:szCs w:val="20"/>
        </w:rPr>
        <w:t>ble of continuous operation in -4</w:t>
      </w:r>
      <w:r w:rsidRPr="00A41B81">
        <w:rPr>
          <w:rFonts w:ascii="Calibri" w:hAnsi="Calibri" w:cs="Calibri"/>
          <w:color w:val="auto"/>
          <w:sz w:val="20"/>
          <w:szCs w:val="20"/>
          <w:vertAlign w:val="superscript"/>
        </w:rPr>
        <w:t>o</w:t>
      </w:r>
      <w:r w:rsidRPr="00A41B81">
        <w:rPr>
          <w:rFonts w:ascii="Calibri" w:hAnsi="Calibri" w:cs="Calibri"/>
          <w:color w:val="auto"/>
          <w:sz w:val="20"/>
          <w:szCs w:val="20"/>
        </w:rPr>
        <w:t xml:space="preserve">F to </w:t>
      </w:r>
      <w:r>
        <w:rPr>
          <w:rFonts w:ascii="Calibri" w:hAnsi="Calibri" w:cs="Calibri"/>
          <w:color w:val="auto"/>
          <w:sz w:val="20"/>
          <w:szCs w:val="20"/>
        </w:rPr>
        <w:t>131</w:t>
      </w:r>
      <w:r w:rsidRPr="00A41B81">
        <w:rPr>
          <w:rFonts w:ascii="Calibri" w:hAnsi="Calibri" w:cs="Calibri"/>
          <w:color w:val="auto"/>
          <w:sz w:val="20"/>
          <w:szCs w:val="20"/>
          <w:vertAlign w:val="superscript"/>
        </w:rPr>
        <w:t>o</w:t>
      </w:r>
      <w:r>
        <w:rPr>
          <w:rFonts w:ascii="Calibri" w:hAnsi="Calibri" w:cs="Calibri"/>
          <w:color w:val="auto"/>
          <w:sz w:val="20"/>
          <w:szCs w:val="20"/>
        </w:rPr>
        <w:t>F (-20</w:t>
      </w:r>
      <w:r w:rsidRPr="00A41B81">
        <w:rPr>
          <w:rFonts w:ascii="Calibri" w:hAnsi="Calibri" w:cs="Calibri"/>
          <w:color w:val="auto"/>
          <w:sz w:val="20"/>
          <w:szCs w:val="20"/>
          <w:vertAlign w:val="superscript"/>
        </w:rPr>
        <w:t>o</w:t>
      </w:r>
      <w:r w:rsidRPr="00A41B81">
        <w:rPr>
          <w:rFonts w:ascii="Calibri" w:hAnsi="Calibri" w:cs="Calibri"/>
          <w:color w:val="auto"/>
          <w:sz w:val="20"/>
          <w:szCs w:val="20"/>
        </w:rPr>
        <w:t>C to 5</w:t>
      </w:r>
      <w:r>
        <w:rPr>
          <w:rFonts w:ascii="Calibri" w:hAnsi="Calibri" w:cs="Calibri"/>
          <w:color w:val="auto"/>
          <w:sz w:val="20"/>
          <w:szCs w:val="20"/>
        </w:rPr>
        <w:t>5</w:t>
      </w:r>
      <w:r w:rsidRPr="00A41B81">
        <w:rPr>
          <w:rFonts w:ascii="Calibri" w:hAnsi="Calibri" w:cs="Calibri"/>
          <w:color w:val="auto"/>
          <w:sz w:val="20"/>
          <w:szCs w:val="20"/>
          <w:vertAlign w:val="superscript"/>
        </w:rPr>
        <w:t>o</w:t>
      </w:r>
      <w:r>
        <w:rPr>
          <w:rFonts w:ascii="Calibri" w:hAnsi="Calibri" w:cs="Calibri"/>
          <w:color w:val="auto"/>
          <w:sz w:val="20"/>
          <w:szCs w:val="20"/>
        </w:rPr>
        <w:t>C) ambient conditions.</w:t>
      </w:r>
    </w:p>
    <w:p w14:paraId="485CD7DB" w14:textId="72266454" w:rsidR="00287081" w:rsidRPr="00C7296D" w:rsidRDefault="00287081" w:rsidP="00C7296D">
      <w:pPr>
        <w:pStyle w:val="Default"/>
        <w:numPr>
          <w:ilvl w:val="0"/>
          <w:numId w:val="32"/>
        </w:numPr>
        <w:ind w:left="1080"/>
        <w:rPr>
          <w:rFonts w:ascii="Calibri" w:hAnsi="Calibri" w:cs="Calibri"/>
          <w:color w:val="auto"/>
          <w:sz w:val="20"/>
          <w:szCs w:val="20"/>
        </w:rPr>
      </w:pPr>
      <w:r w:rsidRPr="00B02F0F">
        <w:rPr>
          <w:rFonts w:ascii="Calibri" w:hAnsi="Calibri" w:cs="Calibri"/>
          <w:color w:val="auto"/>
          <w:sz w:val="20"/>
          <w:szCs w:val="20"/>
        </w:rPr>
        <w:t>The motor shall operate from any voltag</w:t>
      </w:r>
      <w:r w:rsidR="00FB368D">
        <w:rPr>
          <w:rFonts w:ascii="Calibri" w:hAnsi="Calibri" w:cs="Calibri"/>
          <w:color w:val="auto"/>
          <w:sz w:val="20"/>
          <w:szCs w:val="20"/>
        </w:rPr>
        <w:t>e</w:t>
      </w:r>
      <w:r w:rsidRPr="00B02F0F">
        <w:rPr>
          <w:rFonts w:ascii="Calibri" w:hAnsi="Calibri" w:cs="Calibri"/>
          <w:color w:val="auto"/>
          <w:sz w:val="20"/>
          <w:szCs w:val="20"/>
        </w:rPr>
        <w:t xml:space="preserve"> ranging from </w:t>
      </w:r>
      <w:r>
        <w:rPr>
          <w:rFonts w:ascii="Calibri" w:hAnsi="Calibri" w:cs="Calibri"/>
          <w:color w:val="auto"/>
          <w:sz w:val="20"/>
          <w:szCs w:val="20"/>
        </w:rPr>
        <w:t>200</w:t>
      </w:r>
      <w:r w:rsidR="00FB368D" w:rsidRPr="00B02F0F">
        <w:rPr>
          <w:rFonts w:ascii="Calibri" w:hAnsi="Calibri" w:cs="Calibri"/>
          <w:color w:val="auto"/>
          <w:sz w:val="20"/>
          <w:szCs w:val="20"/>
        </w:rPr>
        <w:t>–</w:t>
      </w:r>
      <w:r>
        <w:rPr>
          <w:rFonts w:ascii="Calibri" w:hAnsi="Calibri" w:cs="Calibri"/>
          <w:color w:val="auto"/>
          <w:sz w:val="20"/>
          <w:szCs w:val="20"/>
        </w:rPr>
        <w:t>277 VAC</w:t>
      </w:r>
      <w:r w:rsidR="00DB26CD">
        <w:rPr>
          <w:rFonts w:ascii="Calibri" w:hAnsi="Calibri" w:cs="Calibri"/>
          <w:color w:val="auto"/>
          <w:sz w:val="20"/>
          <w:szCs w:val="20"/>
        </w:rPr>
        <w:t>, single or three-phase,</w:t>
      </w:r>
      <w:r w:rsidR="00746561">
        <w:rPr>
          <w:rFonts w:ascii="Calibri" w:hAnsi="Calibri" w:cs="Calibri"/>
          <w:color w:val="auto"/>
          <w:sz w:val="20"/>
          <w:szCs w:val="20"/>
        </w:rPr>
        <w:t xml:space="preserve"> </w:t>
      </w:r>
      <w:r w:rsidR="00746561" w:rsidRPr="00B02F0F">
        <w:rPr>
          <w:rFonts w:ascii="Calibri" w:hAnsi="Calibri" w:cs="Calibri"/>
          <w:color w:val="auto"/>
          <w:sz w:val="20"/>
          <w:szCs w:val="20"/>
        </w:rPr>
        <w:t>50/60</w:t>
      </w:r>
      <w:r w:rsidR="00746561">
        <w:rPr>
          <w:rFonts w:ascii="Calibri" w:hAnsi="Calibri" w:cs="Calibri"/>
          <w:color w:val="auto"/>
          <w:sz w:val="20"/>
          <w:szCs w:val="20"/>
        </w:rPr>
        <w:t xml:space="preserve"> </w:t>
      </w:r>
      <w:r w:rsidR="00746561" w:rsidRPr="00B02F0F">
        <w:rPr>
          <w:rFonts w:ascii="Calibri" w:hAnsi="Calibri" w:cs="Calibri"/>
          <w:color w:val="auto"/>
          <w:sz w:val="20"/>
          <w:szCs w:val="20"/>
        </w:rPr>
        <w:t>Hz</w:t>
      </w:r>
      <w:r w:rsidR="00DB26CD">
        <w:rPr>
          <w:rFonts w:ascii="Calibri" w:hAnsi="Calibri" w:cs="Calibri"/>
          <w:color w:val="auto"/>
          <w:sz w:val="20"/>
          <w:szCs w:val="20"/>
        </w:rPr>
        <w:t xml:space="preserve"> </w:t>
      </w:r>
      <w:r w:rsidRPr="00B02F0F">
        <w:rPr>
          <w:rFonts w:ascii="Calibri" w:hAnsi="Calibri" w:cs="Calibri"/>
          <w:color w:val="auto"/>
          <w:sz w:val="20"/>
          <w:szCs w:val="20"/>
        </w:rPr>
        <w:t>or</w:t>
      </w:r>
      <w:r w:rsidRPr="00B02F0F">
        <w:rPr>
          <w:rFonts w:ascii="Calibri" w:hAnsi="Calibri" w:cs="Calibri"/>
          <w:color w:val="auto"/>
          <w:sz w:val="20"/>
          <w:szCs w:val="20"/>
        </w:rPr>
        <w:br/>
      </w:r>
      <w:r>
        <w:rPr>
          <w:rFonts w:ascii="Calibri" w:hAnsi="Calibri" w:cs="Calibri"/>
          <w:color w:val="auto"/>
          <w:sz w:val="20"/>
          <w:szCs w:val="20"/>
        </w:rPr>
        <w:t>380</w:t>
      </w:r>
      <w:r w:rsidRPr="00B02F0F">
        <w:rPr>
          <w:rFonts w:ascii="Calibri" w:hAnsi="Calibri" w:cs="Calibri"/>
          <w:color w:val="auto"/>
          <w:sz w:val="20"/>
          <w:szCs w:val="20"/>
        </w:rPr>
        <w:t>–</w:t>
      </w:r>
      <w:r>
        <w:rPr>
          <w:rFonts w:ascii="Calibri" w:hAnsi="Calibri" w:cs="Calibri"/>
          <w:color w:val="auto"/>
          <w:sz w:val="20"/>
          <w:szCs w:val="20"/>
        </w:rPr>
        <w:t>480</w:t>
      </w:r>
      <w:r w:rsidRPr="00B02F0F">
        <w:rPr>
          <w:rFonts w:ascii="Calibri" w:hAnsi="Calibri" w:cs="Calibri"/>
          <w:color w:val="auto"/>
          <w:sz w:val="20"/>
          <w:szCs w:val="20"/>
        </w:rPr>
        <w:t xml:space="preserve"> VAC, </w:t>
      </w:r>
      <w:r w:rsidR="00DB26CD">
        <w:rPr>
          <w:rFonts w:ascii="Calibri" w:hAnsi="Calibri" w:cs="Calibri"/>
          <w:color w:val="auto"/>
          <w:sz w:val="20"/>
          <w:szCs w:val="20"/>
        </w:rPr>
        <w:t>three-</w:t>
      </w:r>
      <w:r w:rsidRPr="00B02F0F">
        <w:rPr>
          <w:rFonts w:ascii="Calibri" w:hAnsi="Calibri" w:cs="Calibri"/>
          <w:color w:val="auto"/>
          <w:sz w:val="20"/>
          <w:szCs w:val="20"/>
        </w:rPr>
        <w:t>phase</w:t>
      </w:r>
      <w:r w:rsidR="00746561">
        <w:rPr>
          <w:rFonts w:ascii="Calibri" w:hAnsi="Calibri" w:cs="Calibri"/>
          <w:color w:val="auto"/>
          <w:sz w:val="20"/>
          <w:szCs w:val="20"/>
        </w:rPr>
        <w:t>,</w:t>
      </w:r>
      <w:r w:rsidRPr="00B02F0F">
        <w:rPr>
          <w:rFonts w:ascii="Calibri" w:hAnsi="Calibri" w:cs="Calibri"/>
          <w:color w:val="auto"/>
          <w:sz w:val="20"/>
          <w:szCs w:val="20"/>
        </w:rPr>
        <w:t xml:space="preserve"> 50/60</w:t>
      </w:r>
      <w:r w:rsidR="00746561">
        <w:rPr>
          <w:rFonts w:ascii="Calibri" w:hAnsi="Calibri" w:cs="Calibri"/>
          <w:color w:val="auto"/>
          <w:sz w:val="20"/>
          <w:szCs w:val="20"/>
        </w:rPr>
        <w:t xml:space="preserve"> </w:t>
      </w:r>
      <w:r w:rsidRPr="00B02F0F">
        <w:rPr>
          <w:rFonts w:ascii="Calibri" w:hAnsi="Calibri" w:cs="Calibri"/>
          <w:color w:val="auto"/>
          <w:sz w:val="20"/>
          <w:szCs w:val="20"/>
        </w:rPr>
        <w:t>Hz without requiring adapters or customer selection.</w:t>
      </w:r>
    </w:p>
    <w:p w14:paraId="75323CDC" w14:textId="56D34A0E" w:rsidR="00972AB6" w:rsidRPr="00972AB6" w:rsidRDefault="00972AB6" w:rsidP="00972AB6">
      <w:pPr>
        <w:pStyle w:val="Default"/>
        <w:numPr>
          <w:ilvl w:val="0"/>
          <w:numId w:val="49"/>
        </w:numPr>
        <w:rPr>
          <w:rFonts w:ascii="Calibri" w:hAnsi="Calibri" w:cs="Calibri"/>
          <w:color w:val="auto"/>
          <w:sz w:val="20"/>
          <w:szCs w:val="20"/>
        </w:rPr>
      </w:pPr>
      <w:r w:rsidRPr="00972AB6">
        <w:rPr>
          <w:rFonts w:ascii="Calibri" w:hAnsi="Calibri" w:cs="Calibri"/>
          <w:color w:val="auto"/>
          <w:sz w:val="20"/>
          <w:szCs w:val="20"/>
        </w:rPr>
        <w:t>Motor/Drive Enclosure</w:t>
      </w:r>
    </w:p>
    <w:p w14:paraId="4191107C" w14:textId="2FD7CF41" w:rsidR="00972AB6" w:rsidRDefault="00972AB6" w:rsidP="006E62B3">
      <w:pPr>
        <w:pStyle w:val="Default"/>
        <w:numPr>
          <w:ilvl w:val="1"/>
          <w:numId w:val="49"/>
        </w:numPr>
        <w:ind w:left="1080"/>
        <w:rPr>
          <w:rFonts w:ascii="Calibri" w:hAnsi="Calibri" w:cs="Calibri"/>
          <w:color w:val="auto"/>
          <w:sz w:val="20"/>
          <w:szCs w:val="20"/>
        </w:rPr>
      </w:pPr>
      <w:r>
        <w:rPr>
          <w:rFonts w:ascii="Calibri" w:hAnsi="Calibri" w:cs="Calibri"/>
          <w:color w:val="auto"/>
          <w:sz w:val="20"/>
          <w:szCs w:val="20"/>
        </w:rPr>
        <w:t xml:space="preserve">The fan shall </w:t>
      </w:r>
      <w:r w:rsidR="006E62B3">
        <w:rPr>
          <w:rFonts w:ascii="Calibri" w:hAnsi="Calibri" w:cs="Calibri"/>
          <w:color w:val="auto"/>
          <w:sz w:val="20"/>
          <w:szCs w:val="20"/>
        </w:rPr>
        <w:t>include</w:t>
      </w:r>
      <w:r>
        <w:rPr>
          <w:rFonts w:ascii="Calibri" w:hAnsi="Calibri" w:cs="Calibri"/>
          <w:color w:val="auto"/>
          <w:sz w:val="20"/>
          <w:szCs w:val="20"/>
        </w:rPr>
        <w:t xml:space="preserve"> a</w:t>
      </w:r>
      <w:r w:rsidR="00BB0407">
        <w:rPr>
          <w:rFonts w:ascii="Calibri" w:hAnsi="Calibri" w:cs="Calibri"/>
          <w:color w:val="auto"/>
          <w:sz w:val="20"/>
          <w:szCs w:val="20"/>
        </w:rPr>
        <w:t xml:space="preserve"> custom-</w:t>
      </w:r>
      <w:r>
        <w:rPr>
          <w:rFonts w:ascii="Calibri" w:hAnsi="Calibri" w:cs="Calibri"/>
          <w:color w:val="auto"/>
          <w:sz w:val="20"/>
          <w:szCs w:val="20"/>
        </w:rPr>
        <w:t xml:space="preserve">designed, field-installed motor/drive enclosure made from </w:t>
      </w:r>
      <w:r w:rsidR="00F904AE">
        <w:rPr>
          <w:rFonts w:ascii="Calibri" w:hAnsi="Calibri" w:cs="Calibri"/>
          <w:color w:val="auto"/>
          <w:sz w:val="20"/>
          <w:szCs w:val="20"/>
        </w:rPr>
        <w:t xml:space="preserve">durable </w:t>
      </w:r>
      <w:r>
        <w:rPr>
          <w:rFonts w:ascii="Calibri" w:hAnsi="Calibri" w:cs="Calibri"/>
          <w:color w:val="auto"/>
          <w:sz w:val="20"/>
          <w:szCs w:val="20"/>
        </w:rPr>
        <w:t>ABS</w:t>
      </w:r>
      <w:r w:rsidR="00F904AE">
        <w:rPr>
          <w:rFonts w:ascii="Calibri" w:hAnsi="Calibri" w:cs="Calibri"/>
          <w:color w:val="auto"/>
          <w:sz w:val="20"/>
          <w:szCs w:val="20"/>
        </w:rPr>
        <w:t xml:space="preserve"> </w:t>
      </w:r>
      <w:r>
        <w:rPr>
          <w:rFonts w:ascii="Calibri" w:hAnsi="Calibri" w:cs="Calibri"/>
          <w:color w:val="auto"/>
          <w:sz w:val="20"/>
          <w:szCs w:val="20"/>
        </w:rPr>
        <w:t>with steel mesh for maximum heat dissipation.</w:t>
      </w:r>
    </w:p>
    <w:p w14:paraId="2D4291D6" w14:textId="37138EBE" w:rsidR="00972AB6" w:rsidRPr="00972AB6" w:rsidRDefault="00972AB6" w:rsidP="006E62B3">
      <w:pPr>
        <w:pStyle w:val="Default"/>
        <w:numPr>
          <w:ilvl w:val="1"/>
          <w:numId w:val="49"/>
        </w:numPr>
        <w:ind w:left="1080"/>
        <w:rPr>
          <w:rFonts w:ascii="Calibri" w:hAnsi="Calibri" w:cs="Calibri"/>
          <w:color w:val="auto"/>
          <w:sz w:val="20"/>
          <w:szCs w:val="20"/>
        </w:rPr>
      </w:pPr>
      <w:r>
        <w:rPr>
          <w:rFonts w:ascii="Calibri" w:hAnsi="Calibri" w:cs="Calibri"/>
          <w:color w:val="auto"/>
          <w:sz w:val="20"/>
          <w:szCs w:val="20"/>
        </w:rPr>
        <w:t>The standard color of the enclosure shall be silver with black or white with silver.</w:t>
      </w:r>
    </w:p>
    <w:p w14:paraId="0A243CE1" w14:textId="4928E975" w:rsidR="00666838" w:rsidRDefault="00666838" w:rsidP="00140D98">
      <w:pPr>
        <w:pStyle w:val="Default"/>
        <w:numPr>
          <w:ilvl w:val="0"/>
          <w:numId w:val="49"/>
        </w:numPr>
        <w:rPr>
          <w:rFonts w:ascii="Calibri" w:hAnsi="Calibri" w:cs="Calibri"/>
          <w:color w:val="auto"/>
          <w:sz w:val="20"/>
          <w:szCs w:val="20"/>
        </w:rPr>
      </w:pPr>
      <w:r>
        <w:rPr>
          <w:rFonts w:ascii="Calibri" w:hAnsi="Calibri" w:cs="Calibri"/>
          <w:color w:val="auto"/>
          <w:sz w:val="20"/>
          <w:szCs w:val="20"/>
        </w:rPr>
        <w:t xml:space="preserve">Airfoil System </w:t>
      </w:r>
    </w:p>
    <w:p w14:paraId="2B403C16" w14:textId="1F56D3F7" w:rsidR="00666838" w:rsidRDefault="00666838" w:rsidP="00666838">
      <w:pPr>
        <w:pStyle w:val="Default"/>
        <w:numPr>
          <w:ilvl w:val="0"/>
          <w:numId w:val="19"/>
        </w:numPr>
        <w:tabs>
          <w:tab w:val="left" w:pos="720"/>
        </w:tabs>
        <w:ind w:left="1080"/>
        <w:rPr>
          <w:rFonts w:ascii="Calibri" w:hAnsi="Calibri" w:cs="Calibri"/>
          <w:color w:val="auto"/>
          <w:sz w:val="20"/>
          <w:szCs w:val="20"/>
        </w:rPr>
      </w:pPr>
      <w:r w:rsidRPr="00A41B81">
        <w:rPr>
          <w:rFonts w:ascii="Calibri" w:hAnsi="Calibri" w:cs="Calibri"/>
          <w:color w:val="auto"/>
          <w:sz w:val="20"/>
          <w:szCs w:val="20"/>
        </w:rPr>
        <w:t xml:space="preserve">The fan shall be equipped with </w:t>
      </w:r>
      <w:r w:rsidR="0075449E">
        <w:rPr>
          <w:rFonts w:ascii="Calibri" w:hAnsi="Calibri" w:cs="Calibri"/>
          <w:color w:val="auto"/>
          <w:sz w:val="20"/>
          <w:szCs w:val="20"/>
        </w:rPr>
        <w:t>six</w:t>
      </w:r>
      <w:r w:rsidRPr="00A41B81">
        <w:rPr>
          <w:rFonts w:ascii="Calibri" w:hAnsi="Calibri" w:cs="Calibri"/>
          <w:color w:val="auto"/>
          <w:sz w:val="20"/>
          <w:szCs w:val="20"/>
        </w:rPr>
        <w:t xml:space="preserve"> (</w:t>
      </w:r>
      <w:r w:rsidR="0075449E">
        <w:rPr>
          <w:rFonts w:ascii="Calibri" w:hAnsi="Calibri" w:cs="Calibri"/>
          <w:color w:val="auto"/>
          <w:sz w:val="20"/>
          <w:szCs w:val="20"/>
        </w:rPr>
        <w:t>6</w:t>
      </w:r>
      <w:r w:rsidRPr="00A41B81">
        <w:rPr>
          <w:rFonts w:ascii="Calibri" w:hAnsi="Calibri" w:cs="Calibri"/>
          <w:color w:val="auto"/>
          <w:sz w:val="20"/>
          <w:szCs w:val="20"/>
        </w:rPr>
        <w:t xml:space="preserve">) Powerfoil airfoils of precision extruded aluminum alloy. The airfoils shall be connected by means of two (2) high strength locking bolts per airfoil. The airfoils shall be connected </w:t>
      </w:r>
      <w:r w:rsidRPr="00A41B81">
        <w:rPr>
          <w:rFonts w:ascii="Calibri" w:hAnsi="Calibri" w:cs="Calibri"/>
          <w:color w:val="auto"/>
          <w:sz w:val="20"/>
          <w:szCs w:val="20"/>
        </w:rPr>
        <w:lastRenderedPageBreak/>
        <w:t>to the hub and interlocked wi</w:t>
      </w:r>
      <w:r>
        <w:rPr>
          <w:rFonts w:ascii="Calibri" w:hAnsi="Calibri" w:cs="Calibri"/>
          <w:color w:val="auto"/>
          <w:sz w:val="20"/>
          <w:szCs w:val="20"/>
        </w:rPr>
        <w:t>th zinc plated steel retainers.</w:t>
      </w:r>
      <w:r w:rsidR="009F726C">
        <w:rPr>
          <w:rFonts w:ascii="Calibri" w:hAnsi="Calibri" w:cs="Calibri"/>
          <w:color w:val="auto"/>
          <w:sz w:val="20"/>
          <w:szCs w:val="20"/>
        </w:rPr>
        <w:t xml:space="preserve"> All airfoil hardware shall be SAE Grade 8 or equivalent.</w:t>
      </w:r>
    </w:p>
    <w:p w14:paraId="5A4DE23F" w14:textId="33BD59A9" w:rsidR="00666838" w:rsidRDefault="00666838" w:rsidP="00666838">
      <w:pPr>
        <w:pStyle w:val="Default"/>
        <w:numPr>
          <w:ilvl w:val="0"/>
          <w:numId w:val="19"/>
        </w:numPr>
        <w:tabs>
          <w:tab w:val="left" w:pos="720"/>
        </w:tabs>
        <w:ind w:left="1080"/>
        <w:rPr>
          <w:rFonts w:ascii="Calibri" w:hAnsi="Calibri" w:cs="Calibri"/>
          <w:color w:val="auto"/>
          <w:sz w:val="20"/>
          <w:szCs w:val="20"/>
        </w:rPr>
      </w:pPr>
      <w:r w:rsidRPr="00A41B81">
        <w:rPr>
          <w:rFonts w:ascii="Calibri" w:hAnsi="Calibri" w:cs="Calibri"/>
          <w:color w:val="auto"/>
          <w:sz w:val="20"/>
          <w:szCs w:val="20"/>
        </w:rPr>
        <w:t xml:space="preserve">The fan shall be equipped with </w:t>
      </w:r>
      <w:r w:rsidR="0075449E">
        <w:rPr>
          <w:rFonts w:ascii="Calibri" w:hAnsi="Calibri" w:cs="Calibri"/>
          <w:color w:val="auto"/>
          <w:sz w:val="20"/>
          <w:szCs w:val="20"/>
        </w:rPr>
        <w:t xml:space="preserve">six </w:t>
      </w:r>
      <w:r w:rsidRPr="00A41B81">
        <w:rPr>
          <w:rFonts w:ascii="Calibri" w:hAnsi="Calibri" w:cs="Calibri"/>
          <w:color w:val="auto"/>
          <w:sz w:val="20"/>
          <w:szCs w:val="20"/>
        </w:rPr>
        <w:t>(</w:t>
      </w:r>
      <w:r w:rsidR="0075449E">
        <w:rPr>
          <w:rFonts w:ascii="Calibri" w:hAnsi="Calibri" w:cs="Calibri"/>
          <w:color w:val="auto"/>
          <w:sz w:val="20"/>
          <w:szCs w:val="20"/>
        </w:rPr>
        <w:t>6</w:t>
      </w:r>
      <w:r w:rsidR="00C00129">
        <w:rPr>
          <w:rFonts w:ascii="Calibri" w:hAnsi="Calibri" w:cs="Calibri"/>
          <w:color w:val="auto"/>
          <w:sz w:val="20"/>
          <w:szCs w:val="20"/>
        </w:rPr>
        <w:t xml:space="preserve">) </w:t>
      </w:r>
      <w:r w:rsidRPr="00A41B81">
        <w:rPr>
          <w:rFonts w:ascii="Calibri" w:hAnsi="Calibri" w:cs="Calibri"/>
          <w:color w:val="auto"/>
          <w:sz w:val="20"/>
          <w:szCs w:val="20"/>
        </w:rPr>
        <w:t>winglets</w:t>
      </w:r>
      <w:r w:rsidR="00F77ADA">
        <w:rPr>
          <w:rFonts w:ascii="Calibri" w:hAnsi="Calibri" w:cs="Calibri"/>
          <w:color w:val="auto"/>
          <w:sz w:val="20"/>
          <w:szCs w:val="20"/>
        </w:rPr>
        <w:t xml:space="preserve"> </w:t>
      </w:r>
      <w:r w:rsidRPr="00A41B81">
        <w:rPr>
          <w:rFonts w:ascii="Calibri" w:hAnsi="Calibri" w:cs="Calibri"/>
          <w:color w:val="auto"/>
          <w:sz w:val="20"/>
          <w:szCs w:val="20"/>
        </w:rPr>
        <w:t>on the ends of the airfoils</w:t>
      </w:r>
      <w:r w:rsidR="0091215D">
        <w:rPr>
          <w:rFonts w:ascii="Calibri" w:hAnsi="Calibri" w:cs="Calibri"/>
          <w:color w:val="auto"/>
          <w:sz w:val="20"/>
          <w:szCs w:val="20"/>
        </w:rPr>
        <w:t xml:space="preserve">. </w:t>
      </w:r>
      <w:r w:rsidR="0075449E">
        <w:rPr>
          <w:rFonts w:ascii="Calibri" w:hAnsi="Calibri" w:cs="Calibri"/>
          <w:color w:val="auto"/>
          <w:sz w:val="20"/>
          <w:szCs w:val="20"/>
        </w:rPr>
        <w:t>T</w:t>
      </w:r>
      <w:r w:rsidRPr="00A41B81">
        <w:rPr>
          <w:rFonts w:ascii="Calibri" w:hAnsi="Calibri" w:cs="Calibri"/>
          <w:color w:val="auto"/>
          <w:sz w:val="20"/>
          <w:szCs w:val="20"/>
        </w:rPr>
        <w:t>he winglet</w:t>
      </w:r>
      <w:r w:rsidR="00F77ADA">
        <w:rPr>
          <w:rFonts w:ascii="Calibri" w:hAnsi="Calibri" w:cs="Calibri"/>
          <w:color w:val="auto"/>
          <w:sz w:val="20"/>
          <w:szCs w:val="20"/>
        </w:rPr>
        <w:t>s</w:t>
      </w:r>
      <w:r w:rsidRPr="00A41B81">
        <w:rPr>
          <w:rFonts w:ascii="Calibri" w:hAnsi="Calibri" w:cs="Calibri"/>
          <w:color w:val="auto"/>
          <w:sz w:val="20"/>
          <w:szCs w:val="20"/>
        </w:rPr>
        <w:t xml:space="preserve"> sha</w:t>
      </w:r>
      <w:r w:rsidR="00F77ADA">
        <w:rPr>
          <w:rFonts w:ascii="Calibri" w:hAnsi="Calibri" w:cs="Calibri"/>
          <w:color w:val="auto"/>
          <w:sz w:val="20"/>
          <w:szCs w:val="20"/>
        </w:rPr>
        <w:t xml:space="preserve">ll be molded of a polypropylene blend. </w:t>
      </w:r>
      <w:r w:rsidRPr="00A41B81">
        <w:rPr>
          <w:rFonts w:ascii="Calibri" w:hAnsi="Calibri" w:cs="Calibri"/>
          <w:color w:val="auto"/>
          <w:sz w:val="20"/>
          <w:szCs w:val="20"/>
        </w:rPr>
        <w:t xml:space="preserve">The standard color of </w:t>
      </w:r>
      <w:r w:rsidRPr="00972AB6">
        <w:rPr>
          <w:rFonts w:ascii="Calibri" w:hAnsi="Calibri" w:cs="Calibri"/>
          <w:color w:val="auto"/>
          <w:sz w:val="20"/>
          <w:szCs w:val="20"/>
        </w:rPr>
        <w:t>the winglet</w:t>
      </w:r>
      <w:r w:rsidR="0091215D" w:rsidRPr="00972AB6">
        <w:rPr>
          <w:rFonts w:ascii="Calibri" w:hAnsi="Calibri" w:cs="Calibri"/>
          <w:color w:val="auto"/>
          <w:sz w:val="20"/>
          <w:szCs w:val="20"/>
        </w:rPr>
        <w:t xml:space="preserve">s </w:t>
      </w:r>
      <w:r w:rsidRPr="00972AB6">
        <w:rPr>
          <w:rFonts w:ascii="Calibri" w:hAnsi="Calibri" w:cs="Calibri"/>
          <w:color w:val="auto"/>
          <w:sz w:val="20"/>
          <w:szCs w:val="20"/>
        </w:rPr>
        <w:t>shall be</w:t>
      </w:r>
      <w:r w:rsidR="00847E99" w:rsidRPr="00972AB6">
        <w:rPr>
          <w:rFonts w:ascii="Calibri" w:hAnsi="Calibri" w:cs="Calibri"/>
          <w:color w:val="auto"/>
          <w:sz w:val="20"/>
          <w:szCs w:val="20"/>
        </w:rPr>
        <w:t xml:space="preserve"> black or white.</w:t>
      </w:r>
    </w:p>
    <w:p w14:paraId="78ED64F3" w14:textId="77777777" w:rsidR="007526B2" w:rsidRPr="00F37049" w:rsidRDefault="007526B2" w:rsidP="00666838">
      <w:pPr>
        <w:pStyle w:val="Default"/>
        <w:numPr>
          <w:ilvl w:val="0"/>
          <w:numId w:val="19"/>
        </w:numPr>
        <w:tabs>
          <w:tab w:val="left" w:pos="720"/>
        </w:tabs>
        <w:ind w:left="1080"/>
        <w:rPr>
          <w:rFonts w:ascii="Calibri" w:hAnsi="Calibri" w:cs="Calibri"/>
          <w:color w:val="auto"/>
          <w:sz w:val="20"/>
          <w:szCs w:val="20"/>
        </w:rPr>
      </w:pPr>
      <w:bookmarkStart w:id="9" w:name="_Hlk1632853"/>
      <w:r w:rsidRPr="00F37049">
        <w:rPr>
          <w:rFonts w:ascii="Calibri" w:hAnsi="Calibri" w:cs="Calibri"/>
          <w:color w:val="auto"/>
          <w:sz w:val="20"/>
          <w:szCs w:val="20"/>
        </w:rPr>
        <w:t>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w:t>
      </w:r>
    </w:p>
    <w:p w14:paraId="4646A4DB" w14:textId="77777777" w:rsidR="007526B2" w:rsidRPr="00F37049" w:rsidRDefault="007526B2" w:rsidP="007B7D12">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All 20- to 24-ft (6- to 7.3-m) diameter fans shall be equipped with a patented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w:t>
      </w:r>
      <w:r w:rsidR="00EE426C" w:rsidRPr="00F37049">
        <w:rPr>
          <w:rFonts w:ascii="Calibri" w:hAnsi="Calibri" w:cs="Calibri"/>
          <w:color w:val="auto"/>
          <w:sz w:val="20"/>
          <w:szCs w:val="20"/>
        </w:rPr>
        <w:t xml:space="preserve"> to </w:t>
      </w:r>
      <w:r w:rsidRPr="00F37049">
        <w:rPr>
          <w:rFonts w:ascii="Calibri" w:hAnsi="Calibri" w:cs="Calibri"/>
          <w:color w:val="auto"/>
          <w:sz w:val="20"/>
          <w:szCs w:val="20"/>
        </w:rPr>
        <w:t>provide redundant safety</w:t>
      </w:r>
      <w:r w:rsidR="005425D9" w:rsidRPr="00F37049">
        <w:rPr>
          <w:rFonts w:ascii="Calibri" w:hAnsi="Calibri" w:cs="Calibri"/>
          <w:color w:val="auto"/>
          <w:sz w:val="20"/>
          <w:szCs w:val="20"/>
        </w:rPr>
        <w:t xml:space="preserve"> between the ends of the airfoils and the fan hub</w:t>
      </w:r>
      <w:r w:rsidRPr="00F37049">
        <w:rPr>
          <w:rFonts w:ascii="Calibri" w:hAnsi="Calibri" w:cs="Calibri"/>
          <w:color w:val="auto"/>
          <w:sz w:val="20"/>
          <w:szCs w:val="20"/>
        </w:rPr>
        <w:t>. The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 shall be available as an option on smaller diameter fans.</w:t>
      </w:r>
    </w:p>
    <w:p w14:paraId="1F2F32AA" w14:textId="0CECA17C" w:rsidR="00F646E5" w:rsidRPr="00F37049" w:rsidRDefault="007526B2" w:rsidP="006B11A8">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w:t>
      </w:r>
      <w:r w:rsidR="007B7D12" w:rsidRPr="00F37049">
        <w:rPr>
          <w:rFonts w:ascii="Calibri" w:hAnsi="Calibri" w:cs="Calibri"/>
          <w:color w:val="auto"/>
          <w:sz w:val="20"/>
          <w:szCs w:val="20"/>
        </w:rPr>
        <w:t xml:space="preserve">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 shall </w:t>
      </w:r>
      <w:r w:rsidR="005425D9" w:rsidRPr="00F37049">
        <w:rPr>
          <w:rFonts w:ascii="Calibri" w:hAnsi="Calibri" w:cs="Calibri"/>
          <w:color w:val="auto"/>
          <w:sz w:val="20"/>
          <w:szCs w:val="20"/>
        </w:rPr>
        <w:t xml:space="preserve">be comprised of </w:t>
      </w:r>
      <w:r w:rsidRPr="00F37049">
        <w:rPr>
          <w:rFonts w:ascii="Calibri" w:hAnsi="Calibri" w:cs="Calibri"/>
          <w:color w:val="auto"/>
          <w:sz w:val="20"/>
          <w:szCs w:val="20"/>
        </w:rPr>
        <w:t>durable, lightweight nylon</w:t>
      </w:r>
      <w:r w:rsidR="008D5DC4" w:rsidRPr="00F37049">
        <w:rPr>
          <w:rFonts w:ascii="Calibri" w:hAnsi="Calibri" w:cs="Calibri"/>
          <w:color w:val="auto"/>
          <w:sz w:val="20"/>
          <w:szCs w:val="20"/>
        </w:rPr>
        <w:t xml:space="preserve"> safety</w:t>
      </w:r>
      <w:r w:rsidRPr="00F37049">
        <w:rPr>
          <w:rFonts w:ascii="Calibri" w:hAnsi="Calibri" w:cs="Calibri"/>
          <w:color w:val="auto"/>
          <w:sz w:val="20"/>
          <w:szCs w:val="20"/>
        </w:rPr>
        <w:t xml:space="preserve"> straps that shall extend from </w:t>
      </w:r>
      <w:r w:rsidR="00847E99">
        <w:rPr>
          <w:rFonts w:ascii="Calibri" w:hAnsi="Calibri" w:cs="Calibri"/>
          <w:color w:val="auto"/>
          <w:sz w:val="20"/>
          <w:szCs w:val="20"/>
        </w:rPr>
        <w:t xml:space="preserve">the </w:t>
      </w:r>
      <w:r w:rsidRPr="00F37049">
        <w:rPr>
          <w:rFonts w:ascii="Calibri" w:hAnsi="Calibri" w:cs="Calibri"/>
          <w:color w:val="auto"/>
          <w:sz w:val="20"/>
          <w:szCs w:val="20"/>
        </w:rPr>
        <w:t>winglet</w:t>
      </w:r>
      <w:r w:rsidR="00F646E5" w:rsidRPr="00F37049">
        <w:rPr>
          <w:rFonts w:ascii="Calibri" w:hAnsi="Calibri" w:cs="Calibri"/>
          <w:color w:val="auto"/>
          <w:sz w:val="20"/>
          <w:szCs w:val="20"/>
        </w:rPr>
        <w:t>s</w:t>
      </w:r>
      <w:r w:rsidRPr="00F37049">
        <w:rPr>
          <w:rFonts w:ascii="Calibri" w:hAnsi="Calibri" w:cs="Calibri"/>
          <w:color w:val="auto"/>
          <w:sz w:val="20"/>
          <w:szCs w:val="20"/>
        </w:rPr>
        <w:t xml:space="preserve"> through the airfoil</w:t>
      </w:r>
      <w:r w:rsidR="00EE426C" w:rsidRPr="00F37049">
        <w:rPr>
          <w:rFonts w:ascii="Calibri" w:hAnsi="Calibri" w:cs="Calibri"/>
          <w:color w:val="auto"/>
          <w:sz w:val="20"/>
          <w:szCs w:val="20"/>
        </w:rPr>
        <w:t>s</w:t>
      </w:r>
      <w:r w:rsidRPr="00F37049">
        <w:rPr>
          <w:rFonts w:ascii="Calibri" w:hAnsi="Calibri" w:cs="Calibri"/>
          <w:color w:val="auto"/>
          <w:sz w:val="20"/>
          <w:szCs w:val="20"/>
        </w:rPr>
        <w:t xml:space="preserve"> and secure to the fan hub</w:t>
      </w:r>
      <w:r w:rsidR="00F37049" w:rsidRPr="00F37049">
        <w:rPr>
          <w:rFonts w:ascii="Calibri" w:hAnsi="Calibri" w:cs="Calibri"/>
          <w:color w:val="auto"/>
          <w:sz w:val="20"/>
          <w:szCs w:val="20"/>
        </w:rPr>
        <w:t xml:space="preserve"> with 12-gauge stamped steel safety clips</w:t>
      </w:r>
      <w:r w:rsidR="00F646E5" w:rsidRPr="00F37049">
        <w:rPr>
          <w:rFonts w:ascii="Calibri" w:hAnsi="Calibri" w:cs="Calibri"/>
          <w:color w:val="auto"/>
          <w:sz w:val="20"/>
          <w:szCs w:val="20"/>
        </w:rPr>
        <w:t xml:space="preserve">. </w:t>
      </w:r>
    </w:p>
    <w:p w14:paraId="70B753B6" w14:textId="77777777" w:rsidR="00F37049" w:rsidRP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straps shall be made of 1 in. (24 mm) wide heavy-duty nylon webbing rated for 825 </w:t>
      </w:r>
      <w:proofErr w:type="spellStart"/>
      <w:r w:rsidRPr="00F37049">
        <w:rPr>
          <w:rFonts w:ascii="Calibri" w:hAnsi="Calibri" w:cs="Calibri"/>
          <w:color w:val="auto"/>
          <w:sz w:val="20"/>
          <w:szCs w:val="20"/>
        </w:rPr>
        <w:t>lb</w:t>
      </w:r>
      <w:proofErr w:type="spellEnd"/>
      <w:r w:rsidRPr="00F37049">
        <w:rPr>
          <w:rFonts w:ascii="Calibri" w:hAnsi="Calibri" w:cs="Calibri"/>
          <w:color w:val="auto"/>
          <w:sz w:val="20"/>
          <w:szCs w:val="20"/>
        </w:rPr>
        <w:t xml:space="preserve"> (374 kg). The loops at the ends of the straps shall be secured in a double-stitch pattern for reinforced durability.</w:t>
      </w:r>
    </w:p>
    <w:p w14:paraId="4413508C" w14:textId="4F965FD7" w:rsidR="00F37049" w:rsidRP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straps shall be precisely matched to each fan’s diameter, eliminating the need for a tensioning mechanism and reducing </w:t>
      </w:r>
      <w:r w:rsidR="00416816">
        <w:rPr>
          <w:rFonts w:ascii="Calibri" w:hAnsi="Calibri" w:cs="Calibri"/>
          <w:color w:val="auto"/>
          <w:sz w:val="20"/>
          <w:szCs w:val="20"/>
        </w:rPr>
        <w:t xml:space="preserve">the </w:t>
      </w:r>
      <w:r w:rsidRPr="00F37049">
        <w:rPr>
          <w:rFonts w:ascii="Calibri" w:hAnsi="Calibri" w:cs="Calibri"/>
          <w:color w:val="auto"/>
          <w:sz w:val="20"/>
          <w:szCs w:val="20"/>
        </w:rPr>
        <w:t>opportunity for noise.</w:t>
      </w:r>
    </w:p>
    <w:p w14:paraId="3405E633" w14:textId="087C9942" w:rsid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run along the inside of the airfoils for an uninterrupted look.</w:t>
      </w:r>
    </w:p>
    <w:p w14:paraId="2F103512" w14:textId="169320DD" w:rsidR="00DD3981" w:rsidRPr="00F37049" w:rsidRDefault="00DD3981" w:rsidP="00F37049">
      <w:pPr>
        <w:pStyle w:val="Default"/>
        <w:numPr>
          <w:ilvl w:val="1"/>
          <w:numId w:val="19"/>
        </w:numPr>
        <w:tabs>
          <w:tab w:val="left" w:pos="720"/>
        </w:tabs>
        <w:ind w:left="1440"/>
        <w:rPr>
          <w:rFonts w:ascii="Calibri" w:hAnsi="Calibri" w:cs="Calibri"/>
          <w:color w:val="auto"/>
          <w:sz w:val="20"/>
          <w:szCs w:val="20"/>
        </w:rPr>
      </w:pPr>
      <w:r w:rsidRPr="00DD3981">
        <w:rPr>
          <w:rFonts w:ascii="Calibri" w:hAnsi="Calibri" w:cs="Calibri"/>
          <w:color w:val="auto"/>
          <w:sz w:val="20"/>
          <w:szCs w:val="20"/>
        </w:rPr>
        <w:t>Safety clips shall secure to each winglet to comprise the outer anchor points and provide tension, while clips on the opposite end shall secure to threaded inserts incorporated in the fan hub.</w:t>
      </w:r>
    </w:p>
    <w:bookmarkEnd w:id="9"/>
    <w:p w14:paraId="1E0A4536" w14:textId="77777777" w:rsidR="00FC5EFC" w:rsidRPr="00FC5EFC" w:rsidRDefault="00666838" w:rsidP="00140D98">
      <w:pPr>
        <w:pStyle w:val="Default"/>
        <w:numPr>
          <w:ilvl w:val="0"/>
          <w:numId w:val="49"/>
        </w:numPr>
        <w:rPr>
          <w:rFonts w:ascii="Calibri" w:hAnsi="Calibri" w:cs="Calibri"/>
          <w:color w:val="auto"/>
          <w:sz w:val="20"/>
          <w:szCs w:val="20"/>
        </w:rPr>
      </w:pPr>
      <w:r w:rsidRPr="00490043">
        <w:rPr>
          <w:rFonts w:ascii="Calibri" w:hAnsi="Calibri" w:cs="Calibri"/>
          <w:color w:val="auto"/>
          <w:sz w:val="20"/>
          <w:szCs w:val="20"/>
        </w:rPr>
        <w:t xml:space="preserve">Mounting Post </w:t>
      </w:r>
    </w:p>
    <w:p w14:paraId="0B0DF62C" w14:textId="77777777" w:rsidR="00FC5EFC" w:rsidRPr="00FC5EFC" w:rsidRDefault="00666838" w:rsidP="00140D98">
      <w:pPr>
        <w:pStyle w:val="Default"/>
        <w:numPr>
          <w:ilvl w:val="0"/>
          <w:numId w:val="22"/>
        </w:numPr>
        <w:ind w:left="1080"/>
        <w:rPr>
          <w:rFonts w:ascii="Calibri" w:hAnsi="Calibri" w:cs="Calibri"/>
          <w:color w:val="auto"/>
          <w:sz w:val="20"/>
          <w:szCs w:val="20"/>
        </w:rPr>
      </w:pPr>
      <w:r w:rsidRPr="00490043">
        <w:rPr>
          <w:rFonts w:ascii="Calibri" w:hAnsi="Calibri" w:cs="Calibri"/>
          <w:color w:val="auto"/>
          <w:sz w:val="20"/>
          <w:szCs w:val="20"/>
        </w:rPr>
        <w:t xml:space="preserve">The fan shall be equipped with a mounting post that provides a structural connection between the fan assembly and extension tube. The mounting post shall be formed from A36 steel, contain no critical welds, and be powder coated for corrosion resistance and appearance. </w:t>
      </w:r>
    </w:p>
    <w:p w14:paraId="31A9A963" w14:textId="6E7D986E" w:rsidR="00666838" w:rsidRPr="00FC5EFC" w:rsidRDefault="00666838" w:rsidP="00972AB6">
      <w:pPr>
        <w:pStyle w:val="Default"/>
        <w:numPr>
          <w:ilvl w:val="0"/>
          <w:numId w:val="49"/>
        </w:numPr>
        <w:rPr>
          <w:rFonts w:ascii="Calibri" w:hAnsi="Calibri" w:cs="Calibri"/>
          <w:color w:val="auto"/>
          <w:sz w:val="20"/>
          <w:szCs w:val="20"/>
        </w:rPr>
      </w:pPr>
      <w:r w:rsidRPr="00FC5EFC">
        <w:rPr>
          <w:rFonts w:ascii="Calibri" w:hAnsi="Calibri" w:cs="Calibri"/>
          <w:color w:val="auto"/>
          <w:sz w:val="20"/>
          <w:szCs w:val="20"/>
        </w:rPr>
        <w:t xml:space="preserve">Mounting System </w:t>
      </w:r>
    </w:p>
    <w:p w14:paraId="54D405AB" w14:textId="1D8499D9" w:rsidR="00F77ADA" w:rsidRPr="00F77ADA" w:rsidRDefault="00F77ADA" w:rsidP="00F77ADA">
      <w:pPr>
        <w:pStyle w:val="Default"/>
        <w:numPr>
          <w:ilvl w:val="0"/>
          <w:numId w:val="6"/>
        </w:numPr>
        <w:rPr>
          <w:rFonts w:ascii="Calibri" w:hAnsi="Calibri" w:cs="Calibri"/>
          <w:color w:val="auto"/>
          <w:sz w:val="20"/>
          <w:szCs w:val="20"/>
        </w:rPr>
      </w:pPr>
      <w:r w:rsidRPr="00F77ADA">
        <w:rPr>
          <w:rFonts w:ascii="Calibri" w:hAnsi="Calibri" w:cs="Calibri"/>
          <w:color w:val="auto"/>
          <w:sz w:val="20"/>
          <w:szCs w:val="20"/>
        </w:rPr>
        <w:t xml:space="preserve">The fan mounting system shall be designed for quick and secure installation on a variety of structural supports. </w:t>
      </w:r>
      <w:r w:rsidRPr="00FC7E71">
        <w:rPr>
          <w:rFonts w:ascii="Calibri" w:hAnsi="Calibri" w:cs="Calibri"/>
          <w:color w:val="auto"/>
          <w:sz w:val="20"/>
          <w:szCs w:val="20"/>
        </w:rPr>
        <w:t>The design of the upper mount shall provide two axes of rotation</w:t>
      </w:r>
      <w:r w:rsidR="00392A00">
        <w:rPr>
          <w:rFonts w:ascii="Calibri" w:hAnsi="Calibri" w:cs="Calibri"/>
          <w:color w:val="auto"/>
          <w:sz w:val="20"/>
          <w:szCs w:val="20"/>
        </w:rPr>
        <w:t xml:space="preserve"> to</w:t>
      </w:r>
      <w:r w:rsidRPr="00FC7E71">
        <w:rPr>
          <w:rFonts w:ascii="Calibri" w:hAnsi="Calibri" w:cs="Calibri"/>
          <w:color w:val="auto"/>
          <w:sz w:val="20"/>
          <w:szCs w:val="20"/>
        </w:rPr>
        <w:t xml:space="preserve"> allow for adjustments to be made after </w:t>
      </w:r>
      <w:r w:rsidR="00392A00">
        <w:rPr>
          <w:rFonts w:ascii="Calibri" w:hAnsi="Calibri" w:cs="Calibri"/>
          <w:color w:val="auto"/>
          <w:sz w:val="20"/>
          <w:szCs w:val="20"/>
        </w:rPr>
        <w:t>installation on</w:t>
      </w:r>
      <w:r w:rsidRPr="00FC7E71">
        <w:rPr>
          <w:rFonts w:ascii="Calibri" w:hAnsi="Calibri" w:cs="Calibri"/>
          <w:color w:val="auto"/>
          <w:sz w:val="20"/>
          <w:szCs w:val="20"/>
        </w:rPr>
        <w:t xml:space="preserve"> the mounting structure </w:t>
      </w:r>
      <w:bookmarkStart w:id="10" w:name="_Hlk512347224"/>
      <w:r w:rsidRPr="00FC7E71">
        <w:rPr>
          <w:rFonts w:ascii="Calibri" w:hAnsi="Calibri" w:cs="Calibri"/>
          <w:color w:val="auto"/>
          <w:sz w:val="20"/>
          <w:szCs w:val="20"/>
        </w:rPr>
        <w:t>to ensure the fa</w:t>
      </w:r>
      <w:r w:rsidR="00FC7E71" w:rsidRPr="00FC7E71">
        <w:rPr>
          <w:rFonts w:ascii="Calibri" w:hAnsi="Calibri" w:cs="Calibri"/>
          <w:color w:val="auto"/>
          <w:sz w:val="20"/>
          <w:szCs w:val="20"/>
        </w:rPr>
        <w:t>n will hang</w:t>
      </w:r>
      <w:r w:rsidR="00392A00">
        <w:rPr>
          <w:rFonts w:ascii="Calibri" w:hAnsi="Calibri" w:cs="Calibri"/>
          <w:color w:val="auto"/>
          <w:sz w:val="20"/>
          <w:szCs w:val="20"/>
        </w:rPr>
        <w:t xml:space="preserve"> plumb</w:t>
      </w:r>
      <w:r w:rsidR="00FC7E71" w:rsidRPr="00FC7E71">
        <w:rPr>
          <w:rFonts w:ascii="Calibri" w:hAnsi="Calibri" w:cs="Calibri"/>
          <w:color w:val="auto"/>
          <w:sz w:val="20"/>
          <w:szCs w:val="20"/>
        </w:rPr>
        <w:t>.</w:t>
      </w:r>
      <w:bookmarkEnd w:id="10"/>
    </w:p>
    <w:p w14:paraId="64EA4EA1" w14:textId="20EC8DA8" w:rsidR="00F77ADA" w:rsidRPr="00F77ADA" w:rsidRDefault="00F77ADA" w:rsidP="00F77ADA">
      <w:pPr>
        <w:pStyle w:val="Default"/>
        <w:numPr>
          <w:ilvl w:val="0"/>
          <w:numId w:val="6"/>
        </w:numPr>
        <w:rPr>
          <w:rFonts w:ascii="Calibri" w:hAnsi="Calibri" w:cs="Calibri"/>
          <w:color w:val="auto"/>
          <w:sz w:val="20"/>
          <w:szCs w:val="20"/>
        </w:rPr>
      </w:pPr>
      <w:r w:rsidRPr="00F77ADA">
        <w:rPr>
          <w:rFonts w:ascii="Calibri" w:hAnsi="Calibri" w:cs="Calibri"/>
          <w:color w:val="auto"/>
          <w:sz w:val="20"/>
          <w:szCs w:val="20"/>
        </w:rPr>
        <w:t xml:space="preserve">The upper mount </w:t>
      </w:r>
      <w:r w:rsidRPr="00FC7E71">
        <w:rPr>
          <w:rFonts w:ascii="Calibri" w:hAnsi="Calibri" w:cs="Calibri"/>
          <w:color w:val="auto"/>
          <w:sz w:val="20"/>
          <w:szCs w:val="20"/>
        </w:rPr>
        <w:t xml:space="preserve">shall be of ASTM A-36 steel, at least 3/16” thick, and </w:t>
      </w:r>
      <w:r w:rsidRPr="00402780">
        <w:rPr>
          <w:rFonts w:ascii="Calibri" w:hAnsi="Calibri" w:cs="Calibri"/>
          <w:color w:val="auto"/>
          <w:sz w:val="20"/>
          <w:szCs w:val="20"/>
        </w:rPr>
        <w:t>powder coated for appearance and corrosion resistance</w:t>
      </w:r>
      <w:r w:rsidRPr="00FC7E71">
        <w:rPr>
          <w:rFonts w:ascii="Calibri" w:hAnsi="Calibri" w:cs="Calibri"/>
          <w:color w:val="auto"/>
          <w:sz w:val="20"/>
          <w:szCs w:val="20"/>
        </w:rPr>
        <w:t xml:space="preserve">. </w:t>
      </w:r>
      <w:r w:rsidRPr="00F77ADA">
        <w:rPr>
          <w:rFonts w:ascii="Calibri" w:hAnsi="Calibri" w:cs="Calibri"/>
          <w:color w:val="auto"/>
          <w:sz w:val="20"/>
          <w:szCs w:val="20"/>
        </w:rPr>
        <w:t xml:space="preserve">No mounting hardware or parts substitutions, including cast aluminum, are acceptable. </w:t>
      </w:r>
    </w:p>
    <w:p w14:paraId="0BD76AB5" w14:textId="31D4FB6B" w:rsidR="00666838" w:rsidRPr="00F77ADA" w:rsidRDefault="00F77ADA" w:rsidP="00F77ADA">
      <w:pPr>
        <w:pStyle w:val="Default"/>
        <w:numPr>
          <w:ilvl w:val="0"/>
          <w:numId w:val="6"/>
        </w:numPr>
        <w:rPr>
          <w:rFonts w:ascii="Calibri" w:hAnsi="Calibri" w:cs="Calibri"/>
          <w:color w:val="auto"/>
          <w:sz w:val="20"/>
          <w:szCs w:val="20"/>
        </w:rPr>
      </w:pPr>
      <w:r w:rsidRPr="00F77ADA">
        <w:rPr>
          <w:rFonts w:ascii="Calibri" w:hAnsi="Calibri" w:cs="Calibri"/>
          <w:color w:val="auto"/>
          <w:sz w:val="20"/>
          <w:szCs w:val="20"/>
        </w:rPr>
        <w:t xml:space="preserve">All mounting </w:t>
      </w:r>
      <w:r w:rsidR="004660D9">
        <w:rPr>
          <w:rFonts w:ascii="Calibri" w:hAnsi="Calibri" w:cs="Calibri"/>
          <w:color w:val="auto"/>
          <w:sz w:val="20"/>
          <w:szCs w:val="20"/>
        </w:rPr>
        <w:t>hardware</w:t>
      </w:r>
      <w:r w:rsidRPr="00F77ADA">
        <w:rPr>
          <w:rFonts w:ascii="Calibri" w:hAnsi="Calibri" w:cs="Calibri"/>
          <w:color w:val="auto"/>
          <w:sz w:val="20"/>
          <w:szCs w:val="20"/>
        </w:rPr>
        <w:t xml:space="preserve"> shall be SAE Grade 8 or equivalent.</w:t>
      </w:r>
      <w:r w:rsidR="00666838" w:rsidRPr="00F77ADA">
        <w:rPr>
          <w:rFonts w:ascii="Calibri" w:hAnsi="Calibri" w:cs="Calibri"/>
          <w:color w:val="auto"/>
          <w:sz w:val="20"/>
          <w:szCs w:val="20"/>
        </w:rPr>
        <w:t xml:space="preserve"> </w:t>
      </w:r>
    </w:p>
    <w:p w14:paraId="2D4D36B1" w14:textId="77777777" w:rsidR="00666838" w:rsidRPr="00490043" w:rsidRDefault="00666838" w:rsidP="00972AB6">
      <w:pPr>
        <w:pStyle w:val="Default"/>
        <w:numPr>
          <w:ilvl w:val="0"/>
          <w:numId w:val="49"/>
        </w:numPr>
        <w:rPr>
          <w:rFonts w:ascii="Calibri" w:hAnsi="Calibri" w:cs="Calibri"/>
          <w:color w:val="auto"/>
          <w:sz w:val="20"/>
          <w:szCs w:val="20"/>
        </w:rPr>
      </w:pPr>
      <w:r>
        <w:rPr>
          <w:rFonts w:ascii="Calibri" w:hAnsi="Calibri" w:cs="Calibri"/>
          <w:color w:val="auto"/>
          <w:sz w:val="20"/>
          <w:szCs w:val="20"/>
        </w:rPr>
        <w:t xml:space="preserve">Hub </w:t>
      </w:r>
    </w:p>
    <w:p w14:paraId="0637DF46" w14:textId="7258A74A" w:rsidR="00666838" w:rsidRPr="00136F45" w:rsidRDefault="00666838" w:rsidP="00140D98">
      <w:pPr>
        <w:pStyle w:val="Default"/>
        <w:numPr>
          <w:ilvl w:val="0"/>
          <w:numId w:val="23"/>
        </w:numPr>
        <w:ind w:left="1080"/>
        <w:rPr>
          <w:rFonts w:ascii="Calibri" w:hAnsi="Calibri" w:cs="Calibri"/>
          <w:color w:val="auto"/>
          <w:sz w:val="20"/>
          <w:szCs w:val="20"/>
        </w:rPr>
      </w:pPr>
      <w:r w:rsidRPr="00136F45">
        <w:rPr>
          <w:rFonts w:ascii="Calibri" w:hAnsi="Calibri" w:cs="Calibri"/>
          <w:color w:val="auto"/>
          <w:sz w:val="20"/>
          <w:szCs w:val="20"/>
        </w:rPr>
        <w:t xml:space="preserve">The fan hub </w:t>
      </w:r>
      <w:r w:rsidR="00136F45" w:rsidRPr="00136F45">
        <w:rPr>
          <w:rFonts w:ascii="Calibri" w:hAnsi="Calibri" w:cs="Calibri"/>
          <w:iCs/>
          <w:color w:val="auto"/>
          <w:sz w:val="20"/>
          <w:szCs w:val="20"/>
        </w:rPr>
        <w:t>shall be 19</w:t>
      </w:r>
      <w:r w:rsidR="007B49EA">
        <w:rPr>
          <w:rFonts w:ascii="Calibri" w:hAnsi="Calibri" w:cs="Calibri"/>
          <w:iCs/>
          <w:color w:val="auto"/>
          <w:sz w:val="20"/>
          <w:szCs w:val="20"/>
        </w:rPr>
        <w:t xml:space="preserve"> inches</w:t>
      </w:r>
      <w:r w:rsidR="00136F45" w:rsidRPr="00136F45">
        <w:rPr>
          <w:rFonts w:ascii="Calibri" w:hAnsi="Calibri" w:cs="Calibri"/>
          <w:iCs/>
          <w:color w:val="auto"/>
          <w:sz w:val="20"/>
          <w:szCs w:val="20"/>
        </w:rPr>
        <w:t xml:space="preserve"> (48 cm) in diameter and</w:t>
      </w:r>
      <w:r w:rsidR="00136F45" w:rsidRPr="00136F45">
        <w:rPr>
          <w:rFonts w:ascii="Calibri" w:hAnsi="Calibri" w:cs="Calibri"/>
          <w:color w:val="auto"/>
          <w:sz w:val="20"/>
          <w:szCs w:val="20"/>
        </w:rPr>
        <w:t xml:space="preserve"> </w:t>
      </w:r>
      <w:r w:rsidRPr="00136F45">
        <w:rPr>
          <w:rFonts w:ascii="Calibri" w:hAnsi="Calibri" w:cs="Calibri"/>
          <w:color w:val="auto"/>
          <w:sz w:val="20"/>
          <w:szCs w:val="20"/>
        </w:rPr>
        <w:t xml:space="preserve">shall be made of precision cut aluminum for high strength and light weight. The hub shall consist of two (2) aluminum plates, </w:t>
      </w:r>
      <w:r w:rsidR="00D9260C" w:rsidRPr="00136F45">
        <w:rPr>
          <w:rFonts w:ascii="Calibri" w:hAnsi="Calibri" w:cs="Calibri"/>
          <w:color w:val="auto"/>
          <w:sz w:val="20"/>
          <w:szCs w:val="20"/>
        </w:rPr>
        <w:t>six</w:t>
      </w:r>
      <w:r w:rsidRPr="00136F45">
        <w:rPr>
          <w:rFonts w:ascii="Calibri" w:hAnsi="Calibri" w:cs="Calibri"/>
          <w:color w:val="auto"/>
          <w:sz w:val="20"/>
          <w:szCs w:val="20"/>
        </w:rPr>
        <w:t xml:space="preserve"> (</w:t>
      </w:r>
      <w:r w:rsidR="00D9260C" w:rsidRPr="00136F45">
        <w:rPr>
          <w:rFonts w:ascii="Calibri" w:hAnsi="Calibri" w:cs="Calibri"/>
          <w:color w:val="auto"/>
          <w:sz w:val="20"/>
          <w:szCs w:val="20"/>
        </w:rPr>
        <w:t>6</w:t>
      </w:r>
      <w:r w:rsidRPr="00136F45">
        <w:rPr>
          <w:rFonts w:ascii="Calibri" w:hAnsi="Calibri" w:cs="Calibri"/>
          <w:color w:val="auto"/>
          <w:sz w:val="20"/>
          <w:szCs w:val="20"/>
        </w:rPr>
        <w:t>) aluminum spars</w:t>
      </w:r>
      <w:r w:rsidR="00B8486B" w:rsidRPr="00136F45">
        <w:rPr>
          <w:rFonts w:ascii="Calibri" w:hAnsi="Calibri" w:cs="Calibri"/>
          <w:color w:val="auto"/>
          <w:sz w:val="20"/>
          <w:szCs w:val="20"/>
        </w:rPr>
        <w:t>,</w:t>
      </w:r>
      <w:r w:rsidRPr="00136F45">
        <w:rPr>
          <w:rFonts w:ascii="Calibri" w:hAnsi="Calibri" w:cs="Calibri"/>
          <w:color w:val="auto"/>
          <w:sz w:val="20"/>
          <w:szCs w:val="20"/>
        </w:rPr>
        <w:t xml:space="preserve"> and one (1) aluminum spacer. </w:t>
      </w:r>
      <w:r w:rsidR="00136F45" w:rsidRPr="00136F45">
        <w:rPr>
          <w:rFonts w:ascii="Calibri" w:hAnsi="Calibri" w:cs="Calibri"/>
          <w:iCs/>
          <w:color w:val="auto"/>
          <w:sz w:val="20"/>
          <w:szCs w:val="20"/>
        </w:rPr>
        <w:t>The overall design shall provide a flexible assembly such that force loads experienced by the hub assembly shall be distributed over a large area to reduce the fatigue experienced at the attachment point for the fan blade.</w:t>
      </w:r>
    </w:p>
    <w:p w14:paraId="1C8E9C1D" w14:textId="7B623FBB" w:rsidR="00E62289" w:rsidRPr="00E355E5" w:rsidRDefault="00666838" w:rsidP="00E355E5">
      <w:pPr>
        <w:pStyle w:val="Default"/>
        <w:numPr>
          <w:ilvl w:val="0"/>
          <w:numId w:val="23"/>
        </w:numPr>
        <w:ind w:left="1080"/>
        <w:rPr>
          <w:rFonts w:ascii="Calibri" w:hAnsi="Calibri" w:cs="Calibri"/>
          <w:color w:val="auto"/>
          <w:sz w:val="20"/>
          <w:szCs w:val="20"/>
        </w:rPr>
      </w:pPr>
      <w:r w:rsidRPr="00490043">
        <w:rPr>
          <w:rFonts w:ascii="Calibri" w:hAnsi="Calibri" w:cs="Calibri"/>
          <w:color w:val="auto"/>
          <w:sz w:val="20"/>
          <w:szCs w:val="20"/>
        </w:rPr>
        <w:t xml:space="preserve">The hub shall be secured to the output shaft of the </w:t>
      </w:r>
      <w:r w:rsidR="00D9260C">
        <w:rPr>
          <w:rFonts w:ascii="Calibri" w:hAnsi="Calibri" w:cs="Calibri"/>
          <w:color w:val="auto"/>
          <w:sz w:val="20"/>
          <w:szCs w:val="20"/>
        </w:rPr>
        <w:t xml:space="preserve">motor </w:t>
      </w:r>
      <w:r w:rsidRPr="00490043">
        <w:rPr>
          <w:rFonts w:ascii="Calibri" w:hAnsi="Calibri" w:cs="Calibri"/>
          <w:color w:val="auto"/>
          <w:sz w:val="20"/>
          <w:szCs w:val="20"/>
        </w:rPr>
        <w:t xml:space="preserve">by means of </w:t>
      </w:r>
      <w:r w:rsidR="00C97FB6">
        <w:rPr>
          <w:rFonts w:ascii="Calibri" w:hAnsi="Calibri" w:cs="Calibri"/>
          <w:color w:val="auto"/>
          <w:sz w:val="20"/>
          <w:szCs w:val="20"/>
        </w:rPr>
        <w:t xml:space="preserve">one </w:t>
      </w:r>
      <w:r w:rsidRPr="00490043">
        <w:rPr>
          <w:rFonts w:ascii="Calibri" w:hAnsi="Calibri" w:cs="Calibri"/>
          <w:color w:val="auto"/>
          <w:sz w:val="20"/>
          <w:szCs w:val="20"/>
        </w:rPr>
        <w:t>(1)</w:t>
      </w:r>
      <w:r w:rsidR="0091215D">
        <w:rPr>
          <w:rFonts w:ascii="Calibri" w:hAnsi="Calibri" w:cs="Calibri"/>
          <w:color w:val="auto"/>
          <w:sz w:val="20"/>
          <w:szCs w:val="20"/>
        </w:rPr>
        <w:t xml:space="preserve"> </w:t>
      </w:r>
      <w:r w:rsidR="00D9260C">
        <w:rPr>
          <w:rFonts w:ascii="Calibri" w:hAnsi="Calibri" w:cs="Calibri"/>
          <w:color w:val="auto"/>
          <w:sz w:val="20"/>
          <w:szCs w:val="20"/>
        </w:rPr>
        <w:t>aerospace grade</w:t>
      </w:r>
      <w:r w:rsidR="007B046F">
        <w:rPr>
          <w:rFonts w:ascii="Calibri" w:hAnsi="Calibri" w:cs="Calibri"/>
          <w:color w:val="auto"/>
          <w:sz w:val="20"/>
          <w:szCs w:val="20"/>
        </w:rPr>
        <w:t xml:space="preserve"> lug</w:t>
      </w:r>
      <w:r w:rsidR="00CD48BF">
        <w:rPr>
          <w:rFonts w:ascii="Calibri" w:hAnsi="Calibri" w:cs="Calibri"/>
          <w:color w:val="auto"/>
          <w:sz w:val="20"/>
          <w:szCs w:val="20"/>
        </w:rPr>
        <w:t xml:space="preserve"> </w:t>
      </w:r>
      <w:r w:rsidR="007B046F">
        <w:rPr>
          <w:rFonts w:ascii="Calibri" w:hAnsi="Calibri" w:cs="Calibri"/>
          <w:color w:val="auto"/>
          <w:sz w:val="20"/>
          <w:szCs w:val="20"/>
        </w:rPr>
        <w:t>nut</w:t>
      </w:r>
      <w:r w:rsidRPr="00490043">
        <w:rPr>
          <w:rFonts w:ascii="Calibri" w:hAnsi="Calibri" w:cs="Calibri"/>
          <w:color w:val="auto"/>
          <w:sz w:val="20"/>
          <w:szCs w:val="20"/>
        </w:rPr>
        <w:t xml:space="preserve">. The hub shall incorporate </w:t>
      </w:r>
      <w:r w:rsidR="00E7545D">
        <w:rPr>
          <w:rFonts w:ascii="Calibri" w:hAnsi="Calibri" w:cs="Calibri"/>
          <w:color w:val="auto"/>
          <w:sz w:val="20"/>
          <w:szCs w:val="20"/>
        </w:rPr>
        <w:t>three</w:t>
      </w:r>
      <w:r w:rsidR="0091215D">
        <w:rPr>
          <w:rFonts w:ascii="Calibri" w:hAnsi="Calibri" w:cs="Calibri"/>
          <w:color w:val="auto"/>
          <w:sz w:val="20"/>
          <w:szCs w:val="20"/>
        </w:rPr>
        <w:t xml:space="preserve"> </w:t>
      </w:r>
      <w:r w:rsidRPr="00490043">
        <w:rPr>
          <w:rFonts w:ascii="Calibri" w:hAnsi="Calibri" w:cs="Calibri"/>
          <w:color w:val="auto"/>
          <w:sz w:val="20"/>
          <w:szCs w:val="20"/>
        </w:rPr>
        <w:t>(</w:t>
      </w:r>
      <w:r w:rsidR="00E7545D">
        <w:rPr>
          <w:rFonts w:ascii="Calibri" w:hAnsi="Calibri" w:cs="Calibri"/>
          <w:color w:val="auto"/>
          <w:sz w:val="20"/>
          <w:szCs w:val="20"/>
        </w:rPr>
        <w:t>3</w:t>
      </w:r>
      <w:r w:rsidRPr="00490043">
        <w:rPr>
          <w:rFonts w:ascii="Calibri" w:hAnsi="Calibri" w:cs="Calibri"/>
          <w:color w:val="auto"/>
          <w:sz w:val="20"/>
          <w:szCs w:val="20"/>
        </w:rPr>
        <w:t>) safety retaining clips made of 1/4” (0.6 cm) thick steel that shall restrain the hub/airfoil assembly.</w:t>
      </w:r>
    </w:p>
    <w:p w14:paraId="00BD9BE0" w14:textId="685B4332" w:rsidR="00E62289" w:rsidRDefault="00E62289" w:rsidP="00972AB6">
      <w:pPr>
        <w:pStyle w:val="Default"/>
        <w:numPr>
          <w:ilvl w:val="0"/>
          <w:numId w:val="49"/>
        </w:numPr>
        <w:rPr>
          <w:rFonts w:ascii="Calibri" w:hAnsi="Calibri" w:cs="Calibri"/>
          <w:color w:val="auto"/>
          <w:sz w:val="20"/>
          <w:szCs w:val="20"/>
        </w:rPr>
      </w:pPr>
      <w:r w:rsidRPr="001376F4">
        <w:rPr>
          <w:rFonts w:ascii="Calibri" w:hAnsi="Calibri" w:cs="Calibri"/>
          <w:color w:val="auto"/>
          <w:sz w:val="20"/>
          <w:szCs w:val="20"/>
        </w:rPr>
        <w:t>Safety Cable</w:t>
      </w:r>
      <w:r>
        <w:rPr>
          <w:rFonts w:ascii="Calibri" w:hAnsi="Calibri" w:cs="Calibri"/>
          <w:color w:val="auto"/>
          <w:sz w:val="20"/>
          <w:szCs w:val="20"/>
        </w:rPr>
        <w:t>s</w:t>
      </w:r>
    </w:p>
    <w:p w14:paraId="0CAC3EC4" w14:textId="3A1B6D72" w:rsidR="00BC67F2" w:rsidRDefault="00BC67F2" w:rsidP="005B2EDA">
      <w:pPr>
        <w:pStyle w:val="Default"/>
        <w:numPr>
          <w:ilvl w:val="0"/>
          <w:numId w:val="7"/>
        </w:numPr>
        <w:ind w:left="1080"/>
        <w:rPr>
          <w:rFonts w:ascii="Calibri" w:hAnsi="Calibri" w:cs="Calibri"/>
          <w:color w:val="auto"/>
          <w:sz w:val="20"/>
          <w:szCs w:val="20"/>
        </w:rPr>
      </w:pPr>
      <w:r w:rsidRPr="008A4754">
        <w:rPr>
          <w:rFonts w:ascii="Calibri" w:hAnsi="Calibri" w:cs="Calibri"/>
          <w:color w:val="auto"/>
          <w:sz w:val="20"/>
          <w:szCs w:val="20"/>
        </w:rPr>
        <w:t>The fan shall be equipped with a</w:t>
      </w:r>
      <w:r>
        <w:rPr>
          <w:rFonts w:ascii="Calibri" w:hAnsi="Calibri" w:cs="Calibri"/>
          <w:color w:val="auto"/>
          <w:sz w:val="20"/>
          <w:szCs w:val="20"/>
        </w:rPr>
        <w:t>n upper</w:t>
      </w:r>
      <w:r w:rsidRPr="008A4754">
        <w:rPr>
          <w:rFonts w:ascii="Calibri" w:hAnsi="Calibri" w:cs="Calibri"/>
          <w:color w:val="auto"/>
          <w:sz w:val="20"/>
          <w:szCs w:val="20"/>
        </w:rPr>
        <w:t xml:space="preserve"> safety cable that provides an additional means </w:t>
      </w:r>
      <w:r w:rsidR="00441F09">
        <w:rPr>
          <w:rFonts w:ascii="Calibri" w:hAnsi="Calibri" w:cs="Calibri"/>
          <w:color w:val="auto"/>
          <w:sz w:val="20"/>
          <w:szCs w:val="20"/>
        </w:rPr>
        <w:t>for</w:t>
      </w:r>
      <w:r w:rsidRPr="008A4754">
        <w:rPr>
          <w:rFonts w:ascii="Calibri" w:hAnsi="Calibri" w:cs="Calibri"/>
          <w:color w:val="auto"/>
          <w:sz w:val="20"/>
          <w:szCs w:val="20"/>
        </w:rPr>
        <w:t xml:space="preserve"> securing the fan asse</w:t>
      </w:r>
      <w:r>
        <w:rPr>
          <w:rFonts w:ascii="Calibri" w:hAnsi="Calibri" w:cs="Calibri"/>
          <w:color w:val="auto"/>
          <w:sz w:val="20"/>
          <w:szCs w:val="20"/>
        </w:rPr>
        <w:t xml:space="preserve">mbly to the building </w:t>
      </w:r>
      <w:r w:rsidRPr="00CD48BF">
        <w:rPr>
          <w:rFonts w:ascii="Calibri" w:hAnsi="Calibri" w:cs="Calibri"/>
          <w:color w:val="auto"/>
          <w:sz w:val="20"/>
          <w:szCs w:val="20"/>
        </w:rPr>
        <w:t>structure.</w:t>
      </w:r>
      <w:r w:rsidR="00B8486B" w:rsidRPr="00CD48BF">
        <w:rPr>
          <w:rFonts w:ascii="Calibri" w:hAnsi="Calibri" w:cs="Calibri"/>
          <w:color w:val="auto"/>
          <w:sz w:val="20"/>
          <w:szCs w:val="20"/>
        </w:rPr>
        <w:t xml:space="preserve"> The upper safety cable shall have a diameter of </w:t>
      </w:r>
      <w:r w:rsidR="00CD48BF" w:rsidRPr="00CD48BF">
        <w:rPr>
          <w:rFonts w:ascii="Calibri" w:hAnsi="Calibri" w:cs="Calibri"/>
          <w:color w:val="auto"/>
          <w:sz w:val="20"/>
          <w:szCs w:val="20"/>
        </w:rPr>
        <w:t>3</w:t>
      </w:r>
      <w:r w:rsidR="007B046F" w:rsidRPr="00CD48BF">
        <w:rPr>
          <w:rFonts w:ascii="Calibri" w:hAnsi="Calibri" w:cs="Calibri"/>
          <w:color w:val="auto"/>
          <w:sz w:val="20"/>
          <w:szCs w:val="20"/>
        </w:rPr>
        <w:t>/</w:t>
      </w:r>
      <w:r w:rsidR="00CD48BF" w:rsidRPr="00CD48BF">
        <w:rPr>
          <w:rFonts w:ascii="Calibri" w:hAnsi="Calibri" w:cs="Calibri"/>
          <w:color w:val="auto"/>
          <w:sz w:val="20"/>
          <w:szCs w:val="20"/>
        </w:rPr>
        <w:t>8</w:t>
      </w:r>
      <w:r w:rsidR="00B8486B" w:rsidRPr="00CD48BF">
        <w:rPr>
          <w:rFonts w:ascii="Calibri" w:hAnsi="Calibri" w:cs="Calibri"/>
          <w:color w:val="auto"/>
          <w:sz w:val="20"/>
          <w:szCs w:val="20"/>
        </w:rPr>
        <w:t>” (</w:t>
      </w:r>
      <w:r w:rsidR="00CD48BF" w:rsidRPr="00CD48BF">
        <w:rPr>
          <w:rFonts w:ascii="Calibri" w:hAnsi="Calibri" w:cs="Calibri"/>
          <w:color w:val="auto"/>
          <w:sz w:val="20"/>
          <w:szCs w:val="20"/>
        </w:rPr>
        <w:t>1</w:t>
      </w:r>
      <w:r w:rsidR="00B8486B" w:rsidRPr="00CD48BF">
        <w:rPr>
          <w:rFonts w:ascii="Calibri" w:hAnsi="Calibri" w:cs="Calibri"/>
          <w:color w:val="auto"/>
          <w:sz w:val="20"/>
          <w:szCs w:val="20"/>
        </w:rPr>
        <w:t xml:space="preserve"> cm).</w:t>
      </w:r>
    </w:p>
    <w:p w14:paraId="46F0AA10" w14:textId="49428661" w:rsidR="00BC67F2" w:rsidRPr="00B8486B" w:rsidRDefault="00BC67F2" w:rsidP="005B2EDA">
      <w:pPr>
        <w:pStyle w:val="Default"/>
        <w:numPr>
          <w:ilvl w:val="0"/>
          <w:numId w:val="7"/>
        </w:numPr>
        <w:ind w:left="1080"/>
        <w:rPr>
          <w:rFonts w:ascii="Calibri" w:hAnsi="Calibri" w:cs="Calibri"/>
          <w:color w:val="auto"/>
          <w:sz w:val="20"/>
          <w:szCs w:val="20"/>
        </w:rPr>
      </w:pPr>
      <w:bookmarkStart w:id="11" w:name="_Hlk510690560"/>
      <w:r w:rsidRPr="00B8486B">
        <w:rPr>
          <w:rFonts w:ascii="Calibri" w:hAnsi="Calibri" w:cs="Calibri"/>
          <w:color w:val="auto"/>
          <w:sz w:val="20"/>
          <w:szCs w:val="20"/>
        </w:rPr>
        <w:t xml:space="preserve">The fan shall be equipped with two lower safety cables pre-attached to the </w:t>
      </w:r>
      <w:r w:rsidR="007B046F">
        <w:rPr>
          <w:rFonts w:ascii="Calibri" w:hAnsi="Calibri" w:cs="Calibri"/>
          <w:color w:val="auto"/>
          <w:sz w:val="20"/>
          <w:szCs w:val="20"/>
        </w:rPr>
        <w:t>motor</w:t>
      </w:r>
      <w:r w:rsidRPr="00B8486B">
        <w:rPr>
          <w:rFonts w:ascii="Calibri" w:hAnsi="Calibri" w:cs="Calibri"/>
          <w:color w:val="auto"/>
          <w:sz w:val="20"/>
          <w:szCs w:val="20"/>
        </w:rPr>
        <w:t xml:space="preserve"> that shall provide an additional means of securing the fan to the extension tube.</w:t>
      </w:r>
      <w:bookmarkEnd w:id="11"/>
      <w:r w:rsidR="00B8486B" w:rsidRPr="00B8486B">
        <w:rPr>
          <w:rFonts w:ascii="Calibri" w:hAnsi="Calibri" w:cs="Calibri"/>
          <w:color w:val="auto"/>
          <w:sz w:val="20"/>
          <w:szCs w:val="20"/>
        </w:rPr>
        <w:t xml:space="preserve"> The lower safety cables shall have a diameter of </w:t>
      </w:r>
      <w:r w:rsidR="004235A0">
        <w:rPr>
          <w:rFonts w:ascii="Calibri" w:hAnsi="Calibri" w:cs="Calibri"/>
          <w:color w:val="auto"/>
          <w:sz w:val="20"/>
          <w:szCs w:val="20"/>
        </w:rPr>
        <w:t>3/8</w:t>
      </w:r>
      <w:r w:rsidR="00B8486B" w:rsidRPr="00B8486B">
        <w:rPr>
          <w:rFonts w:ascii="Calibri" w:hAnsi="Calibri" w:cs="Calibri"/>
          <w:color w:val="auto"/>
          <w:sz w:val="20"/>
          <w:szCs w:val="20"/>
        </w:rPr>
        <w:t>” (</w:t>
      </w:r>
      <w:r w:rsidR="004235A0">
        <w:rPr>
          <w:rFonts w:ascii="Calibri" w:hAnsi="Calibri" w:cs="Calibri"/>
          <w:color w:val="auto"/>
          <w:sz w:val="20"/>
          <w:szCs w:val="20"/>
        </w:rPr>
        <w:t>1</w:t>
      </w:r>
      <w:r w:rsidR="00B8486B" w:rsidRPr="00B8486B">
        <w:rPr>
          <w:rFonts w:ascii="Calibri" w:hAnsi="Calibri" w:cs="Calibri"/>
          <w:color w:val="auto"/>
          <w:sz w:val="20"/>
          <w:szCs w:val="20"/>
        </w:rPr>
        <w:t xml:space="preserve"> cm).</w:t>
      </w:r>
    </w:p>
    <w:p w14:paraId="19B8FEE2" w14:textId="77777777" w:rsidR="00666838" w:rsidRPr="001F297D" w:rsidRDefault="00B8486B" w:rsidP="005B2EDA">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The safety cables shall be </w:t>
      </w:r>
      <w:r w:rsidR="00666838" w:rsidRPr="001F297D">
        <w:rPr>
          <w:rFonts w:ascii="Calibri" w:hAnsi="Calibri" w:cs="Calibri"/>
          <w:color w:val="auto"/>
          <w:sz w:val="20"/>
          <w:szCs w:val="20"/>
        </w:rPr>
        <w:t>fabricated out of 7 x 19</w:t>
      </w:r>
      <w:r w:rsidR="00666838">
        <w:rPr>
          <w:rFonts w:ascii="Calibri" w:hAnsi="Calibri" w:cs="Calibri"/>
          <w:color w:val="auto"/>
          <w:sz w:val="20"/>
          <w:szCs w:val="20"/>
        </w:rPr>
        <w:t xml:space="preserve"> </w:t>
      </w:r>
      <w:r w:rsidR="00666838" w:rsidRPr="001F297D">
        <w:rPr>
          <w:rFonts w:ascii="Calibri" w:hAnsi="Calibri" w:cs="Calibri"/>
          <w:color w:val="auto"/>
          <w:sz w:val="20"/>
          <w:szCs w:val="20"/>
        </w:rPr>
        <w:t>galvanized</w:t>
      </w:r>
      <w:r w:rsidR="00666838">
        <w:rPr>
          <w:rFonts w:ascii="Calibri" w:hAnsi="Calibri" w:cs="Calibri"/>
          <w:color w:val="auto"/>
          <w:sz w:val="20"/>
          <w:szCs w:val="20"/>
        </w:rPr>
        <w:t xml:space="preserve"> </w:t>
      </w:r>
      <w:r w:rsidR="00666838" w:rsidRPr="001F297D">
        <w:rPr>
          <w:rFonts w:ascii="Calibri" w:hAnsi="Calibri" w:cs="Calibri"/>
          <w:color w:val="auto"/>
          <w:sz w:val="20"/>
          <w:szCs w:val="20"/>
        </w:rPr>
        <w:t>steel cable. The end loops shall be secured with swaged Nicopress</w:t>
      </w:r>
      <w:r w:rsidR="00666838" w:rsidRPr="001F297D">
        <w:rPr>
          <w:rFonts w:ascii="Calibri" w:hAnsi="Calibri" w:cs="Calibri"/>
          <w:color w:val="auto"/>
          <w:sz w:val="20"/>
          <w:szCs w:val="20"/>
          <w:vertAlign w:val="superscript"/>
        </w:rPr>
        <w:t>®</w:t>
      </w:r>
      <w:r w:rsidR="00666838" w:rsidRPr="001F297D">
        <w:rPr>
          <w:rFonts w:ascii="Calibri" w:hAnsi="Calibri" w:cs="Calibri"/>
          <w:color w:val="auto"/>
          <w:sz w:val="20"/>
          <w:szCs w:val="20"/>
        </w:rPr>
        <w:t xml:space="preserve"> sleeves, p</w:t>
      </w:r>
      <w:r w:rsidR="00666838">
        <w:rPr>
          <w:rFonts w:ascii="Calibri" w:hAnsi="Calibri" w:cs="Calibri"/>
          <w:color w:val="auto"/>
          <w:sz w:val="20"/>
          <w:szCs w:val="20"/>
        </w:rPr>
        <w:t>re-loaded and tested to 3,200 lbf</w:t>
      </w:r>
      <w:r w:rsidR="00666838" w:rsidRPr="001F297D">
        <w:rPr>
          <w:rFonts w:ascii="Calibri" w:hAnsi="Calibri" w:cs="Calibri"/>
          <w:color w:val="auto"/>
          <w:sz w:val="20"/>
          <w:szCs w:val="20"/>
        </w:rPr>
        <w:t xml:space="preserve"> (13,345 N). </w:t>
      </w:r>
    </w:p>
    <w:p w14:paraId="6916DA1F" w14:textId="77777777" w:rsidR="00666838" w:rsidRPr="002B1F66" w:rsidRDefault="00666838" w:rsidP="005B2EDA">
      <w:pPr>
        <w:pStyle w:val="Default"/>
        <w:numPr>
          <w:ilvl w:val="0"/>
          <w:numId w:val="7"/>
        </w:numPr>
        <w:ind w:left="1080"/>
        <w:rPr>
          <w:rFonts w:ascii="Calibri" w:hAnsi="Calibri" w:cs="Calibri"/>
          <w:color w:val="auto"/>
          <w:sz w:val="20"/>
          <w:szCs w:val="20"/>
        </w:rPr>
      </w:pPr>
      <w:r w:rsidRPr="002B1F66">
        <w:rPr>
          <w:rFonts w:ascii="Calibri" w:hAnsi="Calibri" w:cs="Calibri"/>
          <w:color w:val="auto"/>
          <w:sz w:val="20"/>
          <w:szCs w:val="20"/>
        </w:rPr>
        <w:t xml:space="preserve">Field construction of safety cables is not permitted. </w:t>
      </w:r>
    </w:p>
    <w:p w14:paraId="2CBAD60B" w14:textId="18B75D1F" w:rsidR="00666838" w:rsidRPr="002B1F66" w:rsidRDefault="00392A00" w:rsidP="00972AB6">
      <w:pPr>
        <w:pStyle w:val="Default"/>
        <w:numPr>
          <w:ilvl w:val="0"/>
          <w:numId w:val="49"/>
        </w:numPr>
        <w:rPr>
          <w:rFonts w:ascii="Calibri" w:hAnsi="Calibri" w:cs="Calibri"/>
          <w:color w:val="auto"/>
          <w:sz w:val="20"/>
          <w:szCs w:val="20"/>
        </w:rPr>
      </w:pPr>
      <w:bookmarkStart w:id="12" w:name="_Hlk510774652"/>
      <w:r>
        <w:rPr>
          <w:rFonts w:ascii="Calibri" w:hAnsi="Calibri" w:cs="Calibri"/>
          <w:color w:val="auto"/>
          <w:sz w:val="20"/>
          <w:szCs w:val="20"/>
        </w:rPr>
        <w:t xml:space="preserve">Digital Variable Speed </w:t>
      </w:r>
      <w:r w:rsidR="00DA02C9">
        <w:rPr>
          <w:rFonts w:ascii="Calibri" w:hAnsi="Calibri" w:cs="Calibri"/>
          <w:color w:val="auto"/>
          <w:sz w:val="20"/>
          <w:szCs w:val="20"/>
        </w:rPr>
        <w:t>Wall</w:t>
      </w:r>
      <w:r w:rsidR="00EE7FB6">
        <w:rPr>
          <w:rFonts w:ascii="Calibri" w:hAnsi="Calibri" w:cs="Calibri"/>
          <w:color w:val="auto"/>
          <w:sz w:val="20"/>
          <w:szCs w:val="20"/>
        </w:rPr>
        <w:t xml:space="preserve"> </w:t>
      </w:r>
      <w:r w:rsidR="00666838" w:rsidRPr="002B1F66">
        <w:rPr>
          <w:rFonts w:ascii="Calibri" w:hAnsi="Calibri" w:cs="Calibri"/>
          <w:color w:val="auto"/>
          <w:sz w:val="20"/>
          <w:szCs w:val="20"/>
        </w:rPr>
        <w:t>Controller</w:t>
      </w:r>
    </w:p>
    <w:p w14:paraId="16B2245D" w14:textId="171B6137" w:rsidR="00666838" w:rsidRDefault="00666838" w:rsidP="00DA6F81">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fan </w:t>
      </w:r>
      <w:r w:rsidR="003D4AD8" w:rsidRPr="002B1F66">
        <w:rPr>
          <w:rFonts w:ascii="Calibri" w:hAnsi="Calibri" w:cs="Calibri"/>
          <w:color w:val="auto"/>
          <w:sz w:val="20"/>
          <w:szCs w:val="20"/>
        </w:rPr>
        <w:t>shall be</w:t>
      </w:r>
      <w:r w:rsidR="0036744A" w:rsidRPr="002B1F66">
        <w:rPr>
          <w:rFonts w:ascii="Calibri" w:hAnsi="Calibri" w:cs="Calibri"/>
          <w:color w:val="auto"/>
          <w:sz w:val="20"/>
          <w:szCs w:val="20"/>
        </w:rPr>
        <w:t xml:space="preserve"> equipped with </w:t>
      </w:r>
      <w:r w:rsidR="00513F6E">
        <w:rPr>
          <w:rFonts w:ascii="Calibri" w:hAnsi="Calibri" w:cs="Calibri"/>
          <w:color w:val="auto"/>
          <w:sz w:val="20"/>
          <w:szCs w:val="20"/>
        </w:rPr>
        <w:t xml:space="preserve">a </w:t>
      </w:r>
      <w:r w:rsidR="00CD48BF">
        <w:rPr>
          <w:rFonts w:ascii="Calibri" w:hAnsi="Calibri" w:cs="Calibri"/>
          <w:color w:val="auto"/>
          <w:sz w:val="20"/>
          <w:szCs w:val="20"/>
        </w:rPr>
        <w:t xml:space="preserve">digital variable speed </w:t>
      </w:r>
      <w:r w:rsidR="00513F6E">
        <w:rPr>
          <w:rFonts w:ascii="Calibri" w:hAnsi="Calibri" w:cs="Calibri"/>
          <w:color w:val="auto"/>
          <w:sz w:val="20"/>
          <w:szCs w:val="20"/>
        </w:rPr>
        <w:t>wall controller</w:t>
      </w:r>
      <w:r w:rsidR="00DA6F81" w:rsidRPr="002B1F66">
        <w:rPr>
          <w:rFonts w:ascii="Calibri" w:hAnsi="Calibri" w:cs="Calibri"/>
          <w:color w:val="auto"/>
          <w:sz w:val="20"/>
          <w:szCs w:val="20"/>
        </w:rPr>
        <w:t xml:space="preserve">. The controller user interface shall </w:t>
      </w:r>
      <w:r w:rsidR="00EE7FB6">
        <w:rPr>
          <w:rFonts w:ascii="Calibri" w:hAnsi="Calibri" w:cs="Calibri"/>
          <w:color w:val="auto"/>
          <w:sz w:val="20"/>
          <w:szCs w:val="20"/>
        </w:rPr>
        <w:t>be a wall-mounted</w:t>
      </w:r>
      <w:r w:rsidR="00827D5F">
        <w:rPr>
          <w:rFonts w:ascii="Calibri" w:hAnsi="Calibri" w:cs="Calibri"/>
          <w:color w:val="auto"/>
          <w:sz w:val="20"/>
          <w:szCs w:val="20"/>
        </w:rPr>
        <w:t xml:space="preserve">, </w:t>
      </w:r>
      <w:r w:rsidR="00793260" w:rsidRPr="00441F09">
        <w:rPr>
          <w:rFonts w:ascii="Calibri" w:hAnsi="Calibri" w:cs="Calibri"/>
          <w:color w:val="auto"/>
          <w:sz w:val="20"/>
          <w:szCs w:val="20"/>
        </w:rPr>
        <w:t>touch</w:t>
      </w:r>
      <w:r w:rsidR="00A42F8E">
        <w:rPr>
          <w:rFonts w:ascii="Calibri" w:hAnsi="Calibri" w:cs="Calibri"/>
          <w:color w:val="auto"/>
          <w:sz w:val="20"/>
          <w:szCs w:val="20"/>
        </w:rPr>
        <w:t xml:space="preserve"> interface</w:t>
      </w:r>
      <w:r w:rsidR="00DA6F81" w:rsidRPr="002B1F66">
        <w:rPr>
          <w:rFonts w:ascii="Calibri" w:hAnsi="Calibri" w:cs="Calibri"/>
          <w:color w:val="auto"/>
          <w:sz w:val="20"/>
          <w:szCs w:val="20"/>
        </w:rPr>
        <w:t>.</w:t>
      </w:r>
    </w:p>
    <w:p w14:paraId="4B29B862" w14:textId="2F6D4010" w:rsidR="00565994" w:rsidRPr="002B1F66"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be mounted to a standard rectangular or square outlet box.</w:t>
      </w:r>
    </w:p>
    <w:p w14:paraId="1A937513" w14:textId="057C92E2" w:rsidR="00565994" w:rsidRPr="002B1F66"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A 1</w:t>
      </w:r>
      <w:r>
        <w:rPr>
          <w:rFonts w:ascii="Calibri" w:hAnsi="Calibri" w:cs="Calibri"/>
          <w:color w:val="auto"/>
          <w:sz w:val="20"/>
          <w:szCs w:val="20"/>
        </w:rPr>
        <w:t>5</w:t>
      </w:r>
      <w:r w:rsidRPr="002B1F66">
        <w:rPr>
          <w:rFonts w:ascii="Calibri" w:hAnsi="Calibri" w:cs="Calibri"/>
          <w:color w:val="auto"/>
          <w:sz w:val="20"/>
          <w:szCs w:val="20"/>
        </w:rPr>
        <w:t>0-ft (</w:t>
      </w:r>
      <w:r>
        <w:rPr>
          <w:rFonts w:ascii="Calibri" w:hAnsi="Calibri" w:cs="Calibri"/>
          <w:color w:val="auto"/>
          <w:sz w:val="20"/>
          <w:szCs w:val="20"/>
        </w:rPr>
        <w:t>45.7</w:t>
      </w:r>
      <w:r w:rsidRPr="002B1F66">
        <w:rPr>
          <w:rFonts w:ascii="Calibri" w:hAnsi="Calibri" w:cs="Calibri"/>
          <w:color w:val="auto"/>
          <w:sz w:val="20"/>
          <w:szCs w:val="20"/>
        </w:rPr>
        <w:t>-m) CAT5 cable shall be provided for connecting the controller to the fan’s VFD</w:t>
      </w:r>
      <w:r w:rsidR="00392A00">
        <w:rPr>
          <w:rFonts w:ascii="Calibri" w:hAnsi="Calibri" w:cs="Calibri"/>
          <w:color w:val="auto"/>
          <w:sz w:val="20"/>
          <w:szCs w:val="20"/>
        </w:rPr>
        <w:t xml:space="preserve"> and to </w:t>
      </w:r>
      <w:r w:rsidRPr="002B1F66">
        <w:rPr>
          <w:rFonts w:ascii="Calibri" w:hAnsi="Calibri" w:cs="Calibri"/>
          <w:color w:val="auto"/>
          <w:sz w:val="20"/>
          <w:szCs w:val="20"/>
        </w:rPr>
        <w:t xml:space="preserve">provide power to the controller. </w:t>
      </w:r>
    </w:p>
    <w:p w14:paraId="25FF1BD7" w14:textId="3DCCDE2B" w:rsidR="00565994"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lastRenderedPageBreak/>
        <w:t>The controller mounting location shall meet the requirements of OSHA standard 29 CFR 1910.303(g) for accessibility minimum clearances.</w:t>
      </w:r>
    </w:p>
    <w:p w14:paraId="7773F32E" w14:textId="0A5F93DB" w:rsidR="00DA02C9" w:rsidRPr="002B1F66" w:rsidRDefault="00DA02C9" w:rsidP="00565994">
      <w:pPr>
        <w:pStyle w:val="Default"/>
        <w:numPr>
          <w:ilvl w:val="0"/>
          <w:numId w:val="8"/>
        </w:numPr>
        <w:rPr>
          <w:rFonts w:ascii="Calibri" w:hAnsi="Calibri" w:cs="Calibri"/>
          <w:color w:val="auto"/>
          <w:sz w:val="20"/>
          <w:szCs w:val="20"/>
        </w:rPr>
      </w:pPr>
      <w:r>
        <w:rPr>
          <w:rFonts w:ascii="Calibri" w:hAnsi="Calibri" w:cs="Calibri"/>
          <w:color w:val="auto"/>
          <w:sz w:val="20"/>
          <w:szCs w:val="20"/>
        </w:rPr>
        <w:t>The controller shall have an IP</w:t>
      </w:r>
      <w:r w:rsidR="006D4B8C">
        <w:rPr>
          <w:rFonts w:ascii="Calibri" w:hAnsi="Calibri" w:cs="Calibri"/>
          <w:color w:val="auto"/>
          <w:sz w:val="20"/>
          <w:szCs w:val="20"/>
        </w:rPr>
        <w:t>5</w:t>
      </w:r>
      <w:r>
        <w:rPr>
          <w:rFonts w:ascii="Calibri" w:hAnsi="Calibri" w:cs="Calibri"/>
          <w:color w:val="auto"/>
          <w:sz w:val="20"/>
          <w:szCs w:val="20"/>
        </w:rPr>
        <w:t>5</w:t>
      </w:r>
      <w:r w:rsidR="0045326B">
        <w:rPr>
          <w:rFonts w:ascii="Calibri" w:hAnsi="Calibri" w:cs="Calibri"/>
          <w:color w:val="auto"/>
          <w:sz w:val="20"/>
          <w:szCs w:val="20"/>
        </w:rPr>
        <w:t xml:space="preserve"> rating</w:t>
      </w:r>
      <w:r>
        <w:rPr>
          <w:rFonts w:ascii="Calibri" w:hAnsi="Calibri" w:cs="Calibri"/>
          <w:color w:val="auto"/>
          <w:sz w:val="20"/>
          <w:szCs w:val="20"/>
        </w:rPr>
        <w:t>.</w:t>
      </w:r>
    </w:p>
    <w:p w14:paraId="6617BDA0" w14:textId="10017EF2" w:rsidR="00565994" w:rsidRPr="002B1F66"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provide fan start/stop, speed, and direction control functions.</w:t>
      </w:r>
    </w:p>
    <w:p w14:paraId="37D2A02E" w14:textId="171B894C" w:rsidR="00565994" w:rsidRDefault="00565994" w:rsidP="00565994">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shall provide diagnostic and fault history information for </w:t>
      </w:r>
      <w:r w:rsidR="007D7027">
        <w:rPr>
          <w:rFonts w:ascii="Calibri" w:hAnsi="Calibri" w:cs="Calibri"/>
          <w:color w:val="auto"/>
          <w:sz w:val="20"/>
          <w:szCs w:val="20"/>
        </w:rPr>
        <w:t>the</w:t>
      </w:r>
      <w:r w:rsidR="00DB26CD">
        <w:rPr>
          <w:rFonts w:ascii="Calibri" w:hAnsi="Calibri" w:cs="Calibri"/>
          <w:color w:val="auto"/>
          <w:sz w:val="20"/>
          <w:szCs w:val="20"/>
        </w:rPr>
        <w:t xml:space="preserve"> </w:t>
      </w:r>
      <w:r w:rsidRPr="002B1F66">
        <w:rPr>
          <w:rFonts w:ascii="Calibri" w:hAnsi="Calibri" w:cs="Calibri"/>
          <w:color w:val="auto"/>
          <w:sz w:val="20"/>
          <w:szCs w:val="20"/>
        </w:rPr>
        <w:t>connected fan</w:t>
      </w:r>
      <w:r w:rsidR="00392A00">
        <w:rPr>
          <w:rFonts w:ascii="Calibri" w:hAnsi="Calibri" w:cs="Calibri"/>
          <w:color w:val="auto"/>
          <w:sz w:val="20"/>
          <w:szCs w:val="20"/>
        </w:rPr>
        <w:t>,</w:t>
      </w:r>
      <w:r w:rsidRPr="002B1F66">
        <w:rPr>
          <w:rFonts w:ascii="Calibri" w:hAnsi="Calibri" w:cs="Calibri"/>
          <w:color w:val="auto"/>
          <w:sz w:val="20"/>
          <w:szCs w:val="20"/>
        </w:rPr>
        <w:t xml:space="preserve"> as well as the ability to configure fan parameters </w:t>
      </w:r>
      <w:r w:rsidRPr="00441F09">
        <w:rPr>
          <w:rFonts w:ascii="Calibri" w:hAnsi="Calibri" w:cs="Calibri"/>
          <w:color w:val="auto"/>
          <w:sz w:val="20"/>
          <w:szCs w:val="20"/>
        </w:rPr>
        <w:t>with the assistance of Big Ass Fans Customer Service</w:t>
      </w:r>
      <w:r w:rsidRPr="002B1F66">
        <w:rPr>
          <w:rFonts w:ascii="Calibri" w:hAnsi="Calibri" w:cs="Calibri"/>
          <w:color w:val="auto"/>
          <w:sz w:val="20"/>
          <w:szCs w:val="20"/>
        </w:rPr>
        <w:t>.</w:t>
      </w:r>
    </w:p>
    <w:p w14:paraId="500A5403" w14:textId="62397AB9" w:rsidR="00392A00" w:rsidRDefault="00565994" w:rsidP="00DB26CD">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interface shall be able to be secured with </w:t>
      </w:r>
      <w:r w:rsidR="00CD48BF">
        <w:rPr>
          <w:rFonts w:ascii="Calibri" w:hAnsi="Calibri" w:cs="Calibri"/>
          <w:color w:val="auto"/>
          <w:sz w:val="20"/>
          <w:szCs w:val="20"/>
        </w:rPr>
        <w:t xml:space="preserve">a </w:t>
      </w:r>
      <w:r w:rsidRPr="002B1F66">
        <w:rPr>
          <w:rFonts w:ascii="Calibri" w:hAnsi="Calibri" w:cs="Calibri"/>
          <w:color w:val="auto"/>
          <w:sz w:val="20"/>
          <w:szCs w:val="20"/>
        </w:rPr>
        <w:t>passcode to prevent unauthorized access to fan controls and settings.</w:t>
      </w:r>
      <w:r w:rsidR="00827D5F">
        <w:rPr>
          <w:rFonts w:ascii="Calibri" w:hAnsi="Calibri" w:cs="Calibri"/>
          <w:color w:val="auto"/>
          <w:sz w:val="20"/>
          <w:szCs w:val="20"/>
        </w:rPr>
        <w:t xml:space="preserve"> </w:t>
      </w:r>
    </w:p>
    <w:p w14:paraId="2657E49F" w14:textId="4527C940" w:rsidR="00565994" w:rsidRPr="00827D5F" w:rsidRDefault="00827D5F" w:rsidP="00DB26CD">
      <w:pPr>
        <w:pStyle w:val="Default"/>
        <w:numPr>
          <w:ilvl w:val="0"/>
          <w:numId w:val="8"/>
        </w:numPr>
        <w:rPr>
          <w:rFonts w:ascii="Calibri" w:hAnsi="Calibri" w:cs="Calibri"/>
          <w:color w:val="auto"/>
          <w:sz w:val="20"/>
          <w:szCs w:val="20"/>
        </w:rPr>
      </w:pPr>
      <w:r>
        <w:rPr>
          <w:rFonts w:ascii="Calibri" w:hAnsi="Calibri" w:cs="Calibri"/>
          <w:color w:val="auto"/>
          <w:sz w:val="20"/>
          <w:szCs w:val="20"/>
        </w:rPr>
        <w:t xml:space="preserve">The controller shall operate out of the </w:t>
      </w:r>
      <w:r w:rsidR="00CD48BF">
        <w:rPr>
          <w:rFonts w:ascii="Calibri" w:hAnsi="Calibri" w:cs="Calibri"/>
          <w:color w:val="auto"/>
          <w:sz w:val="20"/>
          <w:szCs w:val="20"/>
        </w:rPr>
        <w:t>box</w:t>
      </w:r>
      <w:r>
        <w:rPr>
          <w:rFonts w:ascii="Calibri" w:hAnsi="Calibri" w:cs="Calibri"/>
          <w:color w:val="auto"/>
          <w:sz w:val="20"/>
          <w:szCs w:val="20"/>
        </w:rPr>
        <w:t xml:space="preserve"> without setup and upon connection to C</w:t>
      </w:r>
      <w:r w:rsidR="00392A00">
        <w:rPr>
          <w:rFonts w:ascii="Calibri" w:hAnsi="Calibri" w:cs="Calibri"/>
          <w:color w:val="auto"/>
          <w:sz w:val="20"/>
          <w:szCs w:val="20"/>
        </w:rPr>
        <w:t>AT</w:t>
      </w:r>
      <w:r>
        <w:rPr>
          <w:rFonts w:ascii="Calibri" w:hAnsi="Calibri" w:cs="Calibri"/>
          <w:color w:val="auto"/>
          <w:sz w:val="20"/>
          <w:szCs w:val="20"/>
        </w:rPr>
        <w:t>5 cable.</w:t>
      </w:r>
    </w:p>
    <w:p w14:paraId="205DF204" w14:textId="0F7D6F62" w:rsidR="00EE7FB6" w:rsidRDefault="00EE7FB6" w:rsidP="00972AB6">
      <w:pPr>
        <w:pStyle w:val="Default"/>
        <w:numPr>
          <w:ilvl w:val="0"/>
          <w:numId w:val="49"/>
        </w:numPr>
        <w:rPr>
          <w:rFonts w:ascii="Calibri" w:hAnsi="Calibri" w:cs="Calibri"/>
          <w:color w:val="auto"/>
          <w:sz w:val="20"/>
          <w:szCs w:val="20"/>
        </w:rPr>
      </w:pPr>
      <w:r>
        <w:rPr>
          <w:rFonts w:ascii="Calibri" w:hAnsi="Calibri" w:cs="Calibri"/>
          <w:color w:val="auto"/>
          <w:sz w:val="20"/>
          <w:szCs w:val="20"/>
        </w:rPr>
        <w:t>BAFCon Controller</w:t>
      </w:r>
      <w:r w:rsidR="00565994">
        <w:rPr>
          <w:rFonts w:ascii="Calibri" w:hAnsi="Calibri" w:cs="Calibri"/>
          <w:color w:val="auto"/>
          <w:sz w:val="20"/>
          <w:szCs w:val="20"/>
        </w:rPr>
        <w:t xml:space="preserve"> (Optional)</w:t>
      </w:r>
    </w:p>
    <w:p w14:paraId="1A66BD73" w14:textId="77777777" w:rsidR="003B754A" w:rsidRDefault="0098425E" w:rsidP="00140D98">
      <w:pPr>
        <w:pStyle w:val="Default"/>
        <w:numPr>
          <w:ilvl w:val="0"/>
          <w:numId w:val="47"/>
        </w:numPr>
        <w:rPr>
          <w:rFonts w:ascii="Calibri" w:hAnsi="Calibri" w:cs="Calibri"/>
          <w:color w:val="auto"/>
          <w:sz w:val="20"/>
          <w:szCs w:val="20"/>
        </w:rPr>
      </w:pPr>
      <w:r w:rsidRPr="0098425E">
        <w:rPr>
          <w:rFonts w:ascii="Calibri" w:hAnsi="Calibri" w:cs="Calibri"/>
          <w:color w:val="auto"/>
          <w:sz w:val="20"/>
          <w:szCs w:val="20"/>
        </w:rPr>
        <w:t>The fan shall have the option of operating with the BAFCon controller.</w:t>
      </w:r>
    </w:p>
    <w:p w14:paraId="4F1A57BF" w14:textId="7811694C" w:rsidR="0098425E" w:rsidRPr="002B1F66" w:rsidRDefault="0098425E" w:rsidP="00140D98">
      <w:pPr>
        <w:pStyle w:val="Default"/>
        <w:numPr>
          <w:ilvl w:val="0"/>
          <w:numId w:val="47"/>
        </w:numPr>
        <w:rPr>
          <w:rFonts w:ascii="Calibri" w:hAnsi="Calibri" w:cs="Calibri"/>
          <w:color w:val="auto"/>
          <w:sz w:val="20"/>
          <w:szCs w:val="20"/>
        </w:rPr>
      </w:pPr>
      <w:r w:rsidRPr="0098425E">
        <w:rPr>
          <w:rFonts w:ascii="Calibri" w:hAnsi="Calibri" w:cs="Calibri"/>
          <w:color w:val="auto"/>
          <w:sz w:val="20"/>
          <w:szCs w:val="20"/>
        </w:rPr>
        <w:t>The</w:t>
      </w:r>
      <w:r w:rsidR="00FB3153">
        <w:rPr>
          <w:rFonts w:ascii="Calibri" w:hAnsi="Calibri" w:cs="Calibri"/>
          <w:color w:val="auto"/>
          <w:sz w:val="20"/>
          <w:szCs w:val="20"/>
        </w:rPr>
        <w:t xml:space="preserve"> digital</w:t>
      </w:r>
      <w:r w:rsidRPr="0098425E">
        <w:rPr>
          <w:rFonts w:ascii="Calibri" w:hAnsi="Calibri" w:cs="Calibri"/>
          <w:color w:val="auto"/>
          <w:sz w:val="20"/>
          <w:szCs w:val="20"/>
        </w:rPr>
        <w:t xml:space="preserve"> controller user interface shall be a wall-mounted touchscreen with a 5-inch (127-mm) display and an 800 (RGB) x </w:t>
      </w:r>
      <w:proofErr w:type="gramStart"/>
      <w:r w:rsidRPr="0098425E">
        <w:rPr>
          <w:rFonts w:ascii="Calibri" w:hAnsi="Calibri" w:cs="Calibri"/>
          <w:color w:val="auto"/>
          <w:sz w:val="20"/>
          <w:szCs w:val="20"/>
        </w:rPr>
        <w:t>480 pixel</w:t>
      </w:r>
      <w:proofErr w:type="gramEnd"/>
      <w:r w:rsidRPr="0098425E">
        <w:rPr>
          <w:rFonts w:ascii="Calibri" w:hAnsi="Calibri" w:cs="Calibri"/>
          <w:color w:val="auto"/>
          <w:sz w:val="20"/>
          <w:szCs w:val="20"/>
        </w:rPr>
        <w:t xml:space="preserve"> resolution.</w:t>
      </w:r>
    </w:p>
    <w:p w14:paraId="40A5217D" w14:textId="0A52AD3D" w:rsidR="005B2EDA" w:rsidRPr="002B1F66" w:rsidRDefault="005B2EDA" w:rsidP="00140D98">
      <w:pPr>
        <w:pStyle w:val="Default"/>
        <w:numPr>
          <w:ilvl w:val="0"/>
          <w:numId w:val="47"/>
        </w:numPr>
        <w:rPr>
          <w:rFonts w:ascii="Calibri" w:hAnsi="Calibri" w:cs="Calibri"/>
          <w:color w:val="auto"/>
          <w:sz w:val="20"/>
          <w:szCs w:val="20"/>
        </w:rPr>
      </w:pPr>
      <w:r w:rsidRPr="002B1F66">
        <w:rPr>
          <w:rFonts w:ascii="Calibri" w:hAnsi="Calibri" w:cs="Calibri"/>
          <w:color w:val="auto"/>
          <w:sz w:val="20"/>
          <w:szCs w:val="20"/>
        </w:rPr>
        <w:t>The</w:t>
      </w:r>
      <w:r w:rsidR="00FB3153">
        <w:rPr>
          <w:rFonts w:ascii="Calibri" w:hAnsi="Calibri" w:cs="Calibri"/>
          <w:color w:val="auto"/>
          <w:sz w:val="20"/>
          <w:szCs w:val="20"/>
        </w:rPr>
        <w:t xml:space="preserve"> digital</w:t>
      </w:r>
      <w:r w:rsidRPr="002B1F66">
        <w:rPr>
          <w:rFonts w:ascii="Calibri" w:hAnsi="Calibri" w:cs="Calibri"/>
          <w:color w:val="auto"/>
          <w:sz w:val="20"/>
          <w:szCs w:val="20"/>
        </w:rPr>
        <w:t xml:space="preserve"> controller shall be mounted to a standard rectangular or square outlet box.</w:t>
      </w:r>
    </w:p>
    <w:p w14:paraId="1A028FDB" w14:textId="22DA1238" w:rsidR="005B2EDA" w:rsidRDefault="005B2EDA" w:rsidP="00140D98">
      <w:pPr>
        <w:pStyle w:val="Default"/>
        <w:numPr>
          <w:ilvl w:val="0"/>
          <w:numId w:val="47"/>
        </w:numPr>
        <w:rPr>
          <w:rFonts w:ascii="Calibri" w:hAnsi="Calibri" w:cs="Calibri"/>
          <w:color w:val="auto"/>
          <w:sz w:val="20"/>
          <w:szCs w:val="20"/>
        </w:rPr>
      </w:pPr>
      <w:r w:rsidRPr="002B1F66">
        <w:rPr>
          <w:rFonts w:ascii="Calibri" w:hAnsi="Calibri" w:cs="Calibri"/>
          <w:color w:val="auto"/>
          <w:sz w:val="20"/>
          <w:szCs w:val="20"/>
        </w:rPr>
        <w:t>A 1</w:t>
      </w:r>
      <w:r w:rsidR="00610CAE">
        <w:rPr>
          <w:rFonts w:ascii="Calibri" w:hAnsi="Calibri" w:cs="Calibri"/>
          <w:color w:val="auto"/>
          <w:sz w:val="20"/>
          <w:szCs w:val="20"/>
        </w:rPr>
        <w:t>5</w:t>
      </w:r>
      <w:r w:rsidRPr="002B1F66">
        <w:rPr>
          <w:rFonts w:ascii="Calibri" w:hAnsi="Calibri" w:cs="Calibri"/>
          <w:color w:val="auto"/>
          <w:sz w:val="20"/>
          <w:szCs w:val="20"/>
        </w:rPr>
        <w:t>0-ft (</w:t>
      </w:r>
      <w:r w:rsidR="00610CAE">
        <w:rPr>
          <w:rFonts w:ascii="Calibri" w:hAnsi="Calibri" w:cs="Calibri"/>
          <w:color w:val="auto"/>
          <w:sz w:val="20"/>
          <w:szCs w:val="20"/>
        </w:rPr>
        <w:t>45.7</w:t>
      </w:r>
      <w:r w:rsidRPr="002B1F66">
        <w:rPr>
          <w:rFonts w:ascii="Calibri" w:hAnsi="Calibri" w:cs="Calibri"/>
          <w:color w:val="auto"/>
          <w:sz w:val="20"/>
          <w:szCs w:val="20"/>
        </w:rPr>
        <w:t>-m) CAT5 cable shall be provided for connect</w:t>
      </w:r>
      <w:r w:rsidR="00B8486B" w:rsidRPr="002B1F66">
        <w:rPr>
          <w:rFonts w:ascii="Calibri" w:hAnsi="Calibri" w:cs="Calibri"/>
          <w:color w:val="auto"/>
          <w:sz w:val="20"/>
          <w:szCs w:val="20"/>
        </w:rPr>
        <w:t>ing the</w:t>
      </w:r>
      <w:r w:rsidR="00FB3153">
        <w:rPr>
          <w:rFonts w:ascii="Calibri" w:hAnsi="Calibri" w:cs="Calibri"/>
          <w:color w:val="auto"/>
          <w:sz w:val="20"/>
          <w:szCs w:val="20"/>
        </w:rPr>
        <w:t xml:space="preserve"> digital</w:t>
      </w:r>
      <w:r w:rsidR="00B8486B" w:rsidRPr="002B1F66">
        <w:rPr>
          <w:rFonts w:ascii="Calibri" w:hAnsi="Calibri" w:cs="Calibri"/>
          <w:color w:val="auto"/>
          <w:sz w:val="20"/>
          <w:szCs w:val="20"/>
        </w:rPr>
        <w:t xml:space="preserve"> controller to the fan’s VFD</w:t>
      </w:r>
      <w:r w:rsidR="00DA02C9">
        <w:rPr>
          <w:rFonts w:ascii="Calibri" w:hAnsi="Calibri" w:cs="Calibri"/>
          <w:color w:val="auto"/>
          <w:sz w:val="20"/>
          <w:szCs w:val="20"/>
        </w:rPr>
        <w:t xml:space="preserve">, allowing for seamless communication </w:t>
      </w:r>
      <w:r w:rsidR="003273B7">
        <w:rPr>
          <w:rFonts w:ascii="Calibri" w:hAnsi="Calibri" w:cs="Calibri"/>
          <w:color w:val="auto"/>
          <w:sz w:val="20"/>
          <w:szCs w:val="20"/>
        </w:rPr>
        <w:t>between BAFCon and the VFD</w:t>
      </w:r>
      <w:r w:rsidRPr="002B1F66">
        <w:rPr>
          <w:rFonts w:ascii="Calibri" w:hAnsi="Calibri" w:cs="Calibri"/>
          <w:color w:val="auto"/>
          <w:sz w:val="20"/>
          <w:szCs w:val="20"/>
        </w:rPr>
        <w:t>. The cable shall provide power to the</w:t>
      </w:r>
      <w:r w:rsidR="00FB3153">
        <w:rPr>
          <w:rFonts w:ascii="Calibri" w:hAnsi="Calibri" w:cs="Calibri"/>
          <w:color w:val="auto"/>
          <w:sz w:val="20"/>
          <w:szCs w:val="20"/>
        </w:rPr>
        <w:t xml:space="preserve"> digital</w:t>
      </w:r>
      <w:r w:rsidR="0098425E">
        <w:rPr>
          <w:rFonts w:ascii="Calibri" w:hAnsi="Calibri" w:cs="Calibri"/>
          <w:color w:val="auto"/>
          <w:sz w:val="20"/>
          <w:szCs w:val="20"/>
        </w:rPr>
        <w:t xml:space="preserve"> </w:t>
      </w:r>
      <w:r w:rsidRPr="002B1F66">
        <w:rPr>
          <w:rFonts w:ascii="Calibri" w:hAnsi="Calibri" w:cs="Calibri"/>
          <w:color w:val="auto"/>
          <w:sz w:val="20"/>
          <w:szCs w:val="20"/>
        </w:rPr>
        <w:t xml:space="preserve">controller. </w:t>
      </w:r>
    </w:p>
    <w:p w14:paraId="22F9B381" w14:textId="50A99370" w:rsidR="00FB3153" w:rsidRPr="002B1F66" w:rsidRDefault="00FB3153" w:rsidP="00140D98">
      <w:pPr>
        <w:pStyle w:val="Default"/>
        <w:numPr>
          <w:ilvl w:val="0"/>
          <w:numId w:val="47"/>
        </w:numPr>
        <w:rPr>
          <w:rFonts w:ascii="Calibri" w:hAnsi="Calibri" w:cs="Calibri"/>
          <w:color w:val="auto"/>
          <w:sz w:val="20"/>
          <w:szCs w:val="20"/>
        </w:rPr>
      </w:pPr>
      <w:r>
        <w:rPr>
          <w:rFonts w:ascii="Calibri" w:hAnsi="Calibri" w:cs="Calibri"/>
          <w:color w:val="auto"/>
          <w:sz w:val="20"/>
          <w:szCs w:val="20"/>
        </w:rPr>
        <w:t xml:space="preserve">The digital controller shall </w:t>
      </w:r>
      <w:r w:rsidR="007C30F9">
        <w:rPr>
          <w:rFonts w:ascii="Calibri" w:hAnsi="Calibri" w:cs="Calibri"/>
          <w:color w:val="auto"/>
          <w:sz w:val="20"/>
          <w:szCs w:val="20"/>
        </w:rPr>
        <w:t xml:space="preserve">not </w:t>
      </w:r>
      <w:r>
        <w:rPr>
          <w:rFonts w:ascii="Calibri" w:hAnsi="Calibri" w:cs="Calibri"/>
          <w:color w:val="auto"/>
          <w:sz w:val="20"/>
          <w:szCs w:val="20"/>
        </w:rPr>
        <w:t>require a 120</w:t>
      </w:r>
      <w:r w:rsidR="00A03D70">
        <w:rPr>
          <w:rFonts w:ascii="Calibri" w:hAnsi="Calibri" w:cs="Calibri"/>
          <w:color w:val="auto"/>
          <w:sz w:val="20"/>
          <w:szCs w:val="20"/>
        </w:rPr>
        <w:t xml:space="preserve"> V</w:t>
      </w:r>
      <w:r>
        <w:rPr>
          <w:rFonts w:ascii="Calibri" w:hAnsi="Calibri" w:cs="Calibri"/>
          <w:color w:val="auto"/>
          <w:sz w:val="20"/>
          <w:szCs w:val="20"/>
        </w:rPr>
        <w:t xml:space="preserve"> power supply at the controller mounting location</w:t>
      </w:r>
      <w:r w:rsidR="00A03D70">
        <w:rPr>
          <w:rFonts w:ascii="Calibri" w:hAnsi="Calibri" w:cs="Calibri"/>
          <w:color w:val="auto"/>
          <w:sz w:val="20"/>
          <w:szCs w:val="20"/>
        </w:rPr>
        <w:t>.</w:t>
      </w:r>
    </w:p>
    <w:p w14:paraId="6F55770F" w14:textId="30F785F0" w:rsidR="005B2EDA" w:rsidRPr="002B1F66" w:rsidRDefault="005B2EDA" w:rsidP="00140D98">
      <w:pPr>
        <w:pStyle w:val="Default"/>
        <w:numPr>
          <w:ilvl w:val="0"/>
          <w:numId w:val="47"/>
        </w:numPr>
        <w:rPr>
          <w:rFonts w:ascii="Calibri" w:hAnsi="Calibri" w:cs="Calibri"/>
          <w:color w:val="auto"/>
          <w:sz w:val="20"/>
          <w:szCs w:val="20"/>
        </w:rPr>
      </w:pPr>
      <w:r w:rsidRPr="002B1F66">
        <w:rPr>
          <w:rFonts w:ascii="Calibri" w:hAnsi="Calibri" w:cs="Calibri"/>
          <w:color w:val="auto"/>
          <w:sz w:val="20"/>
          <w:szCs w:val="20"/>
        </w:rPr>
        <w:t>The</w:t>
      </w:r>
      <w:r w:rsidR="00FB3153">
        <w:rPr>
          <w:rFonts w:ascii="Calibri" w:hAnsi="Calibri" w:cs="Calibri"/>
          <w:color w:val="auto"/>
          <w:sz w:val="20"/>
          <w:szCs w:val="20"/>
        </w:rPr>
        <w:t xml:space="preserve"> digital</w:t>
      </w:r>
      <w:r w:rsidRPr="002B1F66">
        <w:rPr>
          <w:rFonts w:ascii="Calibri" w:hAnsi="Calibri" w:cs="Calibri"/>
          <w:color w:val="auto"/>
          <w:sz w:val="20"/>
          <w:szCs w:val="20"/>
        </w:rPr>
        <w:t xml:space="preserve"> controller mounting location sh</w:t>
      </w:r>
      <w:r w:rsidR="00FB3153">
        <w:rPr>
          <w:rFonts w:ascii="Calibri" w:hAnsi="Calibri" w:cs="Calibri"/>
          <w:color w:val="auto"/>
          <w:sz w:val="20"/>
          <w:szCs w:val="20"/>
        </w:rPr>
        <w:t xml:space="preserve">all </w:t>
      </w:r>
      <w:r w:rsidRPr="002B1F66">
        <w:rPr>
          <w:rFonts w:ascii="Calibri" w:hAnsi="Calibri" w:cs="Calibri"/>
          <w:color w:val="auto"/>
          <w:sz w:val="20"/>
          <w:szCs w:val="20"/>
        </w:rPr>
        <w:t>meet the requirements of OSHA standard 29 CFR 1910.303(g) for accessibility minimum clearances.</w:t>
      </w:r>
    </w:p>
    <w:p w14:paraId="3CC564A0" w14:textId="61B5DB9F" w:rsidR="005B2EDA" w:rsidRPr="002B1F66" w:rsidRDefault="005B2EDA" w:rsidP="00140D98">
      <w:pPr>
        <w:pStyle w:val="Default"/>
        <w:numPr>
          <w:ilvl w:val="0"/>
          <w:numId w:val="47"/>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support up to eight Powerfoil</w:t>
      </w:r>
      <w:r w:rsidR="00901A2F">
        <w:rPr>
          <w:rFonts w:ascii="Calibri" w:hAnsi="Calibri" w:cs="Calibri"/>
          <w:color w:val="auto"/>
          <w:sz w:val="20"/>
          <w:szCs w:val="20"/>
        </w:rPr>
        <w:t xml:space="preserve"> </w:t>
      </w:r>
      <w:r w:rsidR="00347590">
        <w:rPr>
          <w:rFonts w:ascii="Calibri" w:hAnsi="Calibri" w:cs="Calibri"/>
          <w:color w:val="auto"/>
          <w:sz w:val="20"/>
          <w:szCs w:val="20"/>
        </w:rPr>
        <w:t>Breeze</w:t>
      </w:r>
      <w:r w:rsidRPr="002B1F66">
        <w:rPr>
          <w:rFonts w:ascii="Calibri" w:hAnsi="Calibri" w:cs="Calibri"/>
          <w:color w:val="auto"/>
          <w:sz w:val="20"/>
          <w:szCs w:val="20"/>
        </w:rPr>
        <w:t xml:space="preserve"> fans controlled as a group</w:t>
      </w:r>
      <w:r w:rsidR="00392A00">
        <w:rPr>
          <w:rFonts w:ascii="Calibri" w:hAnsi="Calibri" w:cs="Calibri"/>
          <w:color w:val="auto"/>
          <w:sz w:val="20"/>
          <w:szCs w:val="20"/>
        </w:rPr>
        <w:t xml:space="preserve"> or individually</w:t>
      </w:r>
      <w:r w:rsidRPr="002B1F66">
        <w:rPr>
          <w:rFonts w:ascii="Calibri" w:hAnsi="Calibri" w:cs="Calibri"/>
          <w:color w:val="auto"/>
          <w:sz w:val="20"/>
          <w:szCs w:val="20"/>
        </w:rPr>
        <w:t>.</w:t>
      </w:r>
    </w:p>
    <w:p w14:paraId="792D6902" w14:textId="44E0C2CB" w:rsidR="005B2EDA" w:rsidRDefault="005B2EDA" w:rsidP="00140D98">
      <w:pPr>
        <w:pStyle w:val="Default"/>
        <w:numPr>
          <w:ilvl w:val="0"/>
          <w:numId w:val="47"/>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provide fan start/stop, speed, and direction control</w:t>
      </w:r>
      <w:r w:rsidR="004235A0">
        <w:rPr>
          <w:rFonts w:ascii="Calibri" w:hAnsi="Calibri" w:cs="Calibri"/>
          <w:color w:val="auto"/>
          <w:sz w:val="20"/>
          <w:szCs w:val="20"/>
        </w:rPr>
        <w:t xml:space="preserve"> functions.</w:t>
      </w:r>
    </w:p>
    <w:p w14:paraId="5E226723" w14:textId="44818CA2" w:rsidR="005B2EDA" w:rsidRPr="002B1F66" w:rsidRDefault="005B2EDA" w:rsidP="00140D98">
      <w:pPr>
        <w:pStyle w:val="Default"/>
        <w:numPr>
          <w:ilvl w:val="0"/>
          <w:numId w:val="47"/>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provide diagnostic and fault history information for each connected fan as well as the ability to configure fan parameters with the assistance of Big Ass Fans Customer Service.</w:t>
      </w:r>
    </w:p>
    <w:p w14:paraId="7B04A9CD" w14:textId="7690BB41" w:rsidR="00F5529A" w:rsidRDefault="005B2EDA" w:rsidP="00BB0407">
      <w:pPr>
        <w:pStyle w:val="Default"/>
        <w:numPr>
          <w:ilvl w:val="0"/>
          <w:numId w:val="47"/>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include optional SmartSense functionality to maximize energy savings. SmartSense shall provide the capability to automatically control the speed of Big Ass Fans using information from user-determined settings and built-in temperature and humidity sensors.</w:t>
      </w:r>
    </w:p>
    <w:p w14:paraId="296CAA92" w14:textId="17946EAC" w:rsidR="00D610DD" w:rsidRPr="00BB0407" w:rsidRDefault="00D610DD" w:rsidP="00BB0407">
      <w:pPr>
        <w:pStyle w:val="Default"/>
        <w:numPr>
          <w:ilvl w:val="0"/>
          <w:numId w:val="47"/>
        </w:numPr>
        <w:rPr>
          <w:rFonts w:ascii="Calibri" w:hAnsi="Calibri" w:cs="Calibri"/>
          <w:color w:val="auto"/>
          <w:sz w:val="20"/>
          <w:szCs w:val="20"/>
        </w:rPr>
      </w:pPr>
      <w:r w:rsidRPr="00D610DD">
        <w:rPr>
          <w:rFonts w:ascii="Calibri" w:hAnsi="Calibri" w:cs="Calibri"/>
          <w:color w:val="auto"/>
          <w:sz w:val="20"/>
          <w:szCs w:val="20"/>
        </w:rPr>
        <w:t>The digital controller shall include a scheduling feature that shall provide the ability to create up to four fan schedules for turning fans on/off and turning Auto mode on/off. The scheduling feature shall require the date and time to be set on the controller.</w:t>
      </w:r>
    </w:p>
    <w:p w14:paraId="4BF6065B" w14:textId="77273084" w:rsidR="005B2EDA" w:rsidRPr="002B1F66" w:rsidRDefault="005B2EDA" w:rsidP="00140D98">
      <w:pPr>
        <w:pStyle w:val="Default"/>
        <w:numPr>
          <w:ilvl w:val="0"/>
          <w:numId w:val="47"/>
        </w:numPr>
        <w:rPr>
          <w:rFonts w:ascii="Calibri" w:hAnsi="Calibri" w:cs="Calibri"/>
          <w:color w:val="auto"/>
          <w:sz w:val="20"/>
          <w:szCs w:val="20"/>
        </w:rPr>
      </w:pPr>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interface shall be able to be secured with user and admin passcodes to prevent unauthorized access to fan controls and settings.</w:t>
      </w:r>
    </w:p>
    <w:p w14:paraId="1526F4C7" w14:textId="54D02ECC" w:rsidR="00B962F5" w:rsidRDefault="005B2EDA" w:rsidP="00B962F5">
      <w:pPr>
        <w:pStyle w:val="Default"/>
        <w:numPr>
          <w:ilvl w:val="0"/>
          <w:numId w:val="47"/>
        </w:numPr>
        <w:rPr>
          <w:rFonts w:ascii="Calibri" w:hAnsi="Calibri" w:cs="Calibri"/>
          <w:color w:val="auto"/>
          <w:sz w:val="20"/>
          <w:szCs w:val="20"/>
        </w:rPr>
      </w:pPr>
      <w:bookmarkStart w:id="13" w:name="_Hlk512349374"/>
      <w:bookmarkStart w:id="14" w:name="_Hlk512349402"/>
      <w:r w:rsidRPr="002B1F66">
        <w:rPr>
          <w:rFonts w:ascii="Calibri" w:hAnsi="Calibri" w:cs="Calibri"/>
          <w:color w:val="auto"/>
          <w:sz w:val="20"/>
          <w:szCs w:val="20"/>
        </w:rPr>
        <w:t xml:space="preserve">The </w:t>
      </w:r>
      <w:r w:rsidR="00A03D70">
        <w:rPr>
          <w:rFonts w:ascii="Calibri" w:hAnsi="Calibri" w:cs="Calibri"/>
          <w:color w:val="auto"/>
          <w:sz w:val="20"/>
          <w:szCs w:val="20"/>
        </w:rPr>
        <w:t xml:space="preserve">digital </w:t>
      </w:r>
      <w:r w:rsidRPr="002B1F66">
        <w:rPr>
          <w:rFonts w:ascii="Calibri" w:hAnsi="Calibri" w:cs="Calibri"/>
          <w:color w:val="auto"/>
          <w:sz w:val="20"/>
          <w:szCs w:val="20"/>
        </w:rPr>
        <w:t>controller shall include Bluetooth</w:t>
      </w:r>
      <w:r w:rsidR="00E5155C" w:rsidRPr="002B1F66">
        <w:rPr>
          <w:rFonts w:ascii="Calibri" w:hAnsi="Calibri" w:cs="Calibri"/>
          <w:color w:val="auto"/>
          <w:sz w:val="20"/>
          <w:szCs w:val="20"/>
        </w:rPr>
        <w:t>®</w:t>
      </w:r>
      <w:r w:rsidRPr="002B1F66">
        <w:rPr>
          <w:rFonts w:ascii="Calibri" w:hAnsi="Calibri" w:cs="Calibri"/>
          <w:color w:val="auto"/>
          <w:sz w:val="20"/>
          <w:szCs w:val="20"/>
        </w:rPr>
        <w:t xml:space="preserve"> functionality </w:t>
      </w:r>
      <w:r w:rsidR="00F97D67" w:rsidRPr="002B1F66">
        <w:rPr>
          <w:rFonts w:ascii="Calibri" w:hAnsi="Calibri" w:cs="Calibri"/>
          <w:color w:val="auto"/>
          <w:sz w:val="20"/>
          <w:szCs w:val="20"/>
        </w:rPr>
        <w:t>for receiving firmware updates from a mobile app. The app shall be supported by</w:t>
      </w:r>
      <w:r w:rsidRPr="002B1F66">
        <w:rPr>
          <w:rFonts w:ascii="Calibri" w:hAnsi="Calibri" w:cs="Calibri"/>
          <w:color w:val="auto"/>
          <w:sz w:val="20"/>
          <w:szCs w:val="20"/>
        </w:rPr>
        <w:t xml:space="preserve"> iOS® </w:t>
      </w:r>
      <w:r w:rsidR="00F97D67" w:rsidRPr="002B1F66">
        <w:rPr>
          <w:rFonts w:ascii="Calibri" w:hAnsi="Calibri" w:cs="Calibri"/>
          <w:color w:val="auto"/>
          <w:sz w:val="20"/>
          <w:szCs w:val="20"/>
        </w:rPr>
        <w:t xml:space="preserve">and Android™ mobile </w:t>
      </w:r>
      <w:r w:rsidRPr="002B1F66">
        <w:rPr>
          <w:rFonts w:ascii="Calibri" w:hAnsi="Calibri" w:cs="Calibri"/>
          <w:color w:val="auto"/>
          <w:sz w:val="20"/>
          <w:szCs w:val="20"/>
        </w:rPr>
        <w:t>device</w:t>
      </w:r>
      <w:r w:rsidR="00F97D67" w:rsidRPr="002B1F66">
        <w:rPr>
          <w:rFonts w:ascii="Calibri" w:hAnsi="Calibri" w:cs="Calibri"/>
          <w:color w:val="auto"/>
          <w:sz w:val="20"/>
          <w:szCs w:val="20"/>
        </w:rPr>
        <w:t>s</w:t>
      </w:r>
      <w:bookmarkEnd w:id="13"/>
      <w:r w:rsidRPr="002B1F66">
        <w:rPr>
          <w:rFonts w:ascii="Calibri" w:hAnsi="Calibri" w:cs="Calibri"/>
          <w:color w:val="auto"/>
          <w:sz w:val="20"/>
          <w:szCs w:val="20"/>
        </w:rPr>
        <w:t>. The</w:t>
      </w:r>
      <w:r w:rsidR="00A03D70">
        <w:rPr>
          <w:rFonts w:ascii="Calibri" w:hAnsi="Calibri" w:cs="Calibri"/>
          <w:color w:val="auto"/>
          <w:sz w:val="20"/>
          <w:szCs w:val="20"/>
        </w:rPr>
        <w:t xml:space="preserve"> digital</w:t>
      </w:r>
      <w:r w:rsidRPr="002B1F66">
        <w:rPr>
          <w:rFonts w:ascii="Calibri" w:hAnsi="Calibri" w:cs="Calibri"/>
          <w:color w:val="auto"/>
          <w:sz w:val="20"/>
          <w:szCs w:val="20"/>
        </w:rPr>
        <w:t xml:space="preserve"> controller’s Bluetooth functionality can be disabled if not needed or permitted.</w:t>
      </w:r>
      <w:bookmarkEnd w:id="14"/>
    </w:p>
    <w:p w14:paraId="51A02026" w14:textId="12849A3B" w:rsidR="007C105A" w:rsidRDefault="007C105A" w:rsidP="00B962F5">
      <w:pPr>
        <w:pStyle w:val="Default"/>
        <w:numPr>
          <w:ilvl w:val="0"/>
          <w:numId w:val="47"/>
        </w:numPr>
        <w:rPr>
          <w:rFonts w:ascii="Calibri" w:hAnsi="Calibri" w:cs="Calibri"/>
          <w:color w:val="auto"/>
          <w:sz w:val="20"/>
          <w:szCs w:val="20"/>
        </w:rPr>
      </w:pPr>
      <w:r w:rsidRPr="007C105A">
        <w:rPr>
          <w:rFonts w:ascii="Calibri" w:hAnsi="Calibri" w:cs="Calibri"/>
          <w:color w:val="auto"/>
          <w:sz w:val="20"/>
          <w:szCs w:val="20"/>
        </w:rPr>
        <w:t>The digital controller shall be BACnet-compatible.</w:t>
      </w:r>
    </w:p>
    <w:p w14:paraId="63C000D4" w14:textId="33443EBE" w:rsidR="00B962F5" w:rsidRDefault="005B2EDA" w:rsidP="00B962F5">
      <w:pPr>
        <w:pStyle w:val="Default"/>
        <w:numPr>
          <w:ilvl w:val="0"/>
          <w:numId w:val="47"/>
        </w:numPr>
        <w:rPr>
          <w:rFonts w:ascii="Calibri" w:hAnsi="Calibri" w:cs="Calibri"/>
          <w:color w:val="auto"/>
          <w:sz w:val="20"/>
          <w:szCs w:val="20"/>
        </w:rPr>
      </w:pPr>
      <w:r w:rsidRPr="00B962F5">
        <w:rPr>
          <w:rFonts w:ascii="Calibri" w:hAnsi="Calibri" w:cs="Calibri"/>
          <w:color w:val="auto"/>
          <w:sz w:val="20"/>
          <w:szCs w:val="20"/>
        </w:rPr>
        <w:t>BAFCon</w:t>
      </w:r>
      <w:r w:rsidR="003C3F83" w:rsidRPr="00B962F5">
        <w:rPr>
          <w:rFonts w:ascii="Calibri" w:hAnsi="Calibri" w:cs="Calibri"/>
          <w:color w:val="auto"/>
          <w:sz w:val="20"/>
          <w:szCs w:val="20"/>
        </w:rPr>
        <w:t xml:space="preserve"> Multi-Fan</w:t>
      </w:r>
      <w:r w:rsidRPr="00B962F5">
        <w:rPr>
          <w:rFonts w:ascii="Calibri" w:hAnsi="Calibri" w:cs="Calibri"/>
          <w:color w:val="auto"/>
          <w:sz w:val="20"/>
          <w:szCs w:val="20"/>
        </w:rPr>
        <w:t xml:space="preserve"> Accessory Kit (Optional)</w:t>
      </w:r>
    </w:p>
    <w:p w14:paraId="7AACB274" w14:textId="393C5C33" w:rsidR="00B962F5" w:rsidRPr="00B962F5" w:rsidRDefault="00B962F5" w:rsidP="00972AB6">
      <w:pPr>
        <w:pStyle w:val="Default"/>
        <w:numPr>
          <w:ilvl w:val="1"/>
          <w:numId w:val="49"/>
        </w:numPr>
        <w:rPr>
          <w:rFonts w:ascii="Calibri" w:hAnsi="Calibri" w:cs="Calibri"/>
          <w:color w:val="auto"/>
          <w:sz w:val="20"/>
          <w:szCs w:val="20"/>
        </w:rPr>
      </w:pPr>
      <w:r w:rsidRPr="00B962F5">
        <w:rPr>
          <w:rFonts w:ascii="Calibri" w:hAnsi="Calibri" w:cs="Calibri"/>
          <w:color w:val="auto"/>
          <w:sz w:val="20"/>
          <w:szCs w:val="20"/>
        </w:rPr>
        <w:t xml:space="preserve">If multiple fans will be </w:t>
      </w:r>
      <w:r w:rsidR="00872E84">
        <w:rPr>
          <w:rFonts w:ascii="Calibri" w:hAnsi="Calibri" w:cs="Calibri"/>
          <w:color w:val="auto"/>
          <w:sz w:val="20"/>
          <w:szCs w:val="20"/>
        </w:rPr>
        <w:t>installed</w:t>
      </w:r>
      <w:r w:rsidRPr="00B962F5">
        <w:rPr>
          <w:rFonts w:ascii="Calibri" w:hAnsi="Calibri" w:cs="Calibri"/>
          <w:color w:val="auto"/>
          <w:sz w:val="20"/>
          <w:szCs w:val="20"/>
        </w:rPr>
        <w:t>, the BAFCon Multi-Fan Accessory Kit shall be included.</w:t>
      </w:r>
    </w:p>
    <w:p w14:paraId="7A359AA1" w14:textId="48F77344" w:rsidR="00B962F5" w:rsidRPr="00B962F5" w:rsidRDefault="00B962F5" w:rsidP="00972AB6">
      <w:pPr>
        <w:pStyle w:val="Default"/>
        <w:numPr>
          <w:ilvl w:val="1"/>
          <w:numId w:val="49"/>
        </w:numPr>
        <w:rPr>
          <w:rFonts w:ascii="Calibri" w:hAnsi="Calibri" w:cs="Calibri"/>
          <w:color w:val="auto"/>
          <w:sz w:val="20"/>
          <w:szCs w:val="20"/>
        </w:rPr>
      </w:pPr>
      <w:r w:rsidRPr="00B962F5">
        <w:rPr>
          <w:rFonts w:ascii="Calibri" w:hAnsi="Calibri" w:cs="Calibri"/>
          <w:color w:val="auto"/>
          <w:sz w:val="20"/>
          <w:szCs w:val="20"/>
        </w:rPr>
        <w:t xml:space="preserve">The kit shall include a two-screw RJ45 terminal block, a ¼ Watt, 120 Ohm termination resistor, RJ45 pass through splitters, and split-gland cord grips for </w:t>
      </w:r>
      <w:r w:rsidR="00872E84">
        <w:rPr>
          <w:rFonts w:ascii="Calibri" w:hAnsi="Calibri" w:cs="Calibri"/>
          <w:color w:val="auto"/>
          <w:sz w:val="20"/>
          <w:szCs w:val="20"/>
        </w:rPr>
        <w:t>connecting</w:t>
      </w:r>
      <w:r w:rsidRPr="00B962F5">
        <w:rPr>
          <w:rFonts w:ascii="Calibri" w:hAnsi="Calibri" w:cs="Calibri"/>
          <w:color w:val="auto"/>
          <w:sz w:val="20"/>
          <w:szCs w:val="20"/>
        </w:rPr>
        <w:t xml:space="preserve"> multiple fans to the controller.</w:t>
      </w:r>
    </w:p>
    <w:bookmarkEnd w:id="12"/>
    <w:p w14:paraId="0FCB4B74" w14:textId="77777777" w:rsidR="006A76DF" w:rsidRPr="005E2AD1" w:rsidRDefault="006A76DF" w:rsidP="00972AB6">
      <w:pPr>
        <w:pStyle w:val="Default"/>
        <w:numPr>
          <w:ilvl w:val="0"/>
          <w:numId w:val="49"/>
        </w:numPr>
        <w:rPr>
          <w:rFonts w:ascii="Calibri" w:hAnsi="Calibri" w:cs="Calibri"/>
          <w:color w:val="auto"/>
          <w:sz w:val="20"/>
          <w:szCs w:val="20"/>
        </w:rPr>
      </w:pPr>
      <w:r>
        <w:rPr>
          <w:rFonts w:ascii="Calibri" w:hAnsi="Calibri" w:cs="Calibri"/>
          <w:color w:val="auto"/>
          <w:sz w:val="20"/>
          <w:szCs w:val="20"/>
        </w:rPr>
        <w:t>Guy Wires</w:t>
      </w:r>
    </w:p>
    <w:p w14:paraId="051A5ECF" w14:textId="267CAEE5" w:rsidR="006A76DF" w:rsidRDefault="006A76DF" w:rsidP="00140D98">
      <w:pPr>
        <w:pStyle w:val="Default"/>
        <w:numPr>
          <w:ilvl w:val="0"/>
          <w:numId w:val="45"/>
        </w:numPr>
        <w:rPr>
          <w:rFonts w:ascii="Calibri" w:hAnsi="Calibri" w:cs="Calibri"/>
          <w:color w:val="auto"/>
          <w:sz w:val="20"/>
          <w:szCs w:val="20"/>
        </w:rPr>
      </w:pPr>
      <w:r w:rsidRPr="00EA1258">
        <w:rPr>
          <w:rFonts w:ascii="Calibri" w:hAnsi="Calibri" w:cs="Calibri"/>
          <w:color w:val="auto"/>
          <w:sz w:val="20"/>
          <w:szCs w:val="20"/>
        </w:rPr>
        <w:t>Included for installations with extension tubes 4 ft (1.2 m) or longer to limit the potential for lateral movement.</w:t>
      </w:r>
    </w:p>
    <w:p w14:paraId="7DE2784A" w14:textId="1B06D0C2" w:rsidR="007511FB" w:rsidRPr="00B35E66" w:rsidRDefault="007511FB" w:rsidP="007511FB">
      <w:pPr>
        <w:pStyle w:val="Default"/>
        <w:numPr>
          <w:ilvl w:val="0"/>
          <w:numId w:val="49"/>
        </w:numPr>
        <w:rPr>
          <w:rFonts w:ascii="Calibri" w:hAnsi="Calibri" w:cs="Calibri"/>
          <w:color w:val="auto"/>
          <w:sz w:val="20"/>
          <w:szCs w:val="20"/>
        </w:rPr>
      </w:pPr>
      <w:r w:rsidRPr="00B35E66">
        <w:rPr>
          <w:rFonts w:ascii="Calibri" w:hAnsi="Calibri" w:cs="Calibri"/>
          <w:color w:val="auto"/>
          <w:sz w:val="20"/>
          <w:szCs w:val="20"/>
        </w:rPr>
        <w:t>LED Light Kit (Optional)</w:t>
      </w:r>
    </w:p>
    <w:p w14:paraId="0B9D49FE" w14:textId="77777777" w:rsidR="007511FB" w:rsidRPr="007511FB" w:rsidRDefault="007511FB" w:rsidP="007511FB">
      <w:pPr>
        <w:pStyle w:val="ListParagraph"/>
        <w:widowControl/>
        <w:numPr>
          <w:ilvl w:val="1"/>
          <w:numId w:val="49"/>
        </w:numPr>
        <w:suppressAutoHyphens w:val="0"/>
        <w:autoSpaceDE w:val="0"/>
        <w:autoSpaceDN w:val="0"/>
        <w:adjustRightInd w:val="0"/>
        <w:ind w:left="1080"/>
        <w:rPr>
          <w:rFonts w:ascii="Calibri" w:eastAsiaTheme="minorHAnsi" w:hAnsi="Calibri" w:cs="Calibri"/>
          <w:kern w:val="0"/>
          <w:szCs w:val="20"/>
        </w:rPr>
      </w:pPr>
      <w:r w:rsidRPr="00B35E66">
        <w:rPr>
          <w:rFonts w:ascii="Calibri" w:eastAsiaTheme="minorHAnsi" w:hAnsi="Calibri"/>
          <w:kern w:val="0"/>
          <w:szCs w:val="20"/>
        </w:rPr>
        <w:t>The fan gearbox shall be equipped with a hollow shaft through which electrical wiring can be routed to below the fan and to which an LED light can be attached.</w:t>
      </w:r>
    </w:p>
    <w:p w14:paraId="5B853E6E" w14:textId="77777777" w:rsidR="007511FB" w:rsidRDefault="007511FB" w:rsidP="007511FB">
      <w:pPr>
        <w:pStyle w:val="ListParagraph"/>
        <w:widowControl/>
        <w:numPr>
          <w:ilvl w:val="1"/>
          <w:numId w:val="49"/>
        </w:numPr>
        <w:suppressAutoHyphens w:val="0"/>
        <w:autoSpaceDE w:val="0"/>
        <w:autoSpaceDN w:val="0"/>
        <w:adjustRightInd w:val="0"/>
        <w:ind w:left="1080"/>
        <w:rPr>
          <w:rFonts w:ascii="Calibri" w:eastAsiaTheme="minorHAnsi" w:hAnsi="Calibri" w:cs="Calibri"/>
          <w:kern w:val="0"/>
          <w:szCs w:val="20"/>
        </w:rPr>
      </w:pPr>
      <w:r w:rsidRPr="007511FB">
        <w:rPr>
          <w:rFonts w:ascii="Calibri" w:eastAsiaTheme="minorHAnsi" w:hAnsi="Calibri"/>
          <w:kern w:val="0"/>
          <w:szCs w:val="20"/>
        </w:rPr>
        <w:t>The LED light shall operate independently from the fan at an operating voltage of 100</w:t>
      </w:r>
      <w:r w:rsidRPr="007511FB">
        <w:rPr>
          <w:rFonts w:ascii="Calibri" w:eastAsiaTheme="minorHAnsi" w:hAnsi="Calibri" w:cs="Calibri"/>
          <w:kern w:val="0"/>
          <w:szCs w:val="20"/>
        </w:rPr>
        <w:t>–</w:t>
      </w:r>
      <w:r w:rsidRPr="007511FB">
        <w:rPr>
          <w:rFonts w:ascii="Calibri" w:eastAsiaTheme="minorHAnsi" w:hAnsi="Calibri"/>
          <w:kern w:val="0"/>
          <w:szCs w:val="20"/>
        </w:rPr>
        <w:t>277 VAC, 50/60 Hz and be suitable in operating temperatures ranging from -40</w:t>
      </w:r>
      <w:r w:rsidRPr="007511FB">
        <w:rPr>
          <w:rFonts w:ascii="Calibri" w:eastAsiaTheme="minorHAnsi" w:hAnsi="Calibri" w:cs="Calibri"/>
          <w:kern w:val="0"/>
          <w:szCs w:val="20"/>
        </w:rPr>
        <w:t>°F to 113°F (-40°C to 45°C).</w:t>
      </w:r>
    </w:p>
    <w:p w14:paraId="02464176" w14:textId="77777777" w:rsidR="007511FB" w:rsidRPr="007511FB" w:rsidRDefault="007511FB" w:rsidP="007511FB">
      <w:pPr>
        <w:pStyle w:val="ListParagraph"/>
        <w:widowControl/>
        <w:numPr>
          <w:ilvl w:val="1"/>
          <w:numId w:val="49"/>
        </w:numPr>
        <w:suppressAutoHyphens w:val="0"/>
        <w:autoSpaceDE w:val="0"/>
        <w:autoSpaceDN w:val="0"/>
        <w:adjustRightInd w:val="0"/>
        <w:ind w:left="1080"/>
        <w:rPr>
          <w:rFonts w:ascii="Calibri" w:eastAsiaTheme="minorHAnsi" w:hAnsi="Calibri" w:cs="Calibri"/>
          <w:kern w:val="0"/>
          <w:szCs w:val="20"/>
        </w:rPr>
      </w:pPr>
      <w:r w:rsidRPr="007511FB">
        <w:rPr>
          <w:rFonts w:ascii="Calibri" w:eastAsiaTheme="minorHAnsi" w:hAnsi="Calibri"/>
          <w:kern w:val="0"/>
          <w:szCs w:val="20"/>
        </w:rPr>
        <w:t>The LED light shall have an output of up to 48,000 or 39,000 lumens.</w:t>
      </w:r>
    </w:p>
    <w:p w14:paraId="483D723A" w14:textId="77777777" w:rsidR="007511FB" w:rsidRDefault="007511FB" w:rsidP="007511FB">
      <w:pPr>
        <w:pStyle w:val="ListParagraph"/>
        <w:widowControl/>
        <w:numPr>
          <w:ilvl w:val="1"/>
          <w:numId w:val="49"/>
        </w:numPr>
        <w:suppressAutoHyphens w:val="0"/>
        <w:autoSpaceDE w:val="0"/>
        <w:autoSpaceDN w:val="0"/>
        <w:adjustRightInd w:val="0"/>
        <w:ind w:left="1080"/>
        <w:rPr>
          <w:rFonts w:ascii="Calibri" w:eastAsiaTheme="minorHAnsi" w:hAnsi="Calibri" w:cs="Calibri"/>
          <w:kern w:val="0"/>
          <w:szCs w:val="20"/>
        </w:rPr>
      </w:pPr>
      <w:r w:rsidRPr="007511FB">
        <w:rPr>
          <w:rFonts w:ascii="Calibri" w:eastAsiaTheme="minorHAnsi" w:hAnsi="Calibri" w:cs="Calibri"/>
          <w:kern w:val="0"/>
          <w:szCs w:val="20"/>
        </w:rPr>
        <w:t>The LED light shall have a standard color temperature of 5,000 K</w:t>
      </w:r>
      <w:r w:rsidRPr="007511FB">
        <w:rPr>
          <w:rFonts w:ascii="Calibri" w:eastAsiaTheme="minorHAnsi" w:hAnsi="Calibri"/>
          <w:kern w:val="0"/>
          <w:szCs w:val="20"/>
        </w:rPr>
        <w:t xml:space="preserve"> or </w:t>
      </w:r>
      <w:r w:rsidRPr="007511FB">
        <w:rPr>
          <w:rFonts w:ascii="Calibri" w:eastAsiaTheme="minorHAnsi" w:hAnsi="Calibri" w:cs="Calibri"/>
          <w:kern w:val="0"/>
          <w:szCs w:val="20"/>
        </w:rPr>
        <w:t>4,000 K.</w:t>
      </w:r>
    </w:p>
    <w:p w14:paraId="6A7A138F" w14:textId="77777777" w:rsidR="007511FB" w:rsidRDefault="007511FB" w:rsidP="007511FB">
      <w:pPr>
        <w:pStyle w:val="ListParagraph"/>
        <w:widowControl/>
        <w:numPr>
          <w:ilvl w:val="1"/>
          <w:numId w:val="49"/>
        </w:numPr>
        <w:suppressAutoHyphens w:val="0"/>
        <w:autoSpaceDE w:val="0"/>
        <w:autoSpaceDN w:val="0"/>
        <w:adjustRightInd w:val="0"/>
        <w:ind w:left="1080"/>
        <w:rPr>
          <w:rFonts w:ascii="Calibri" w:eastAsiaTheme="minorHAnsi" w:hAnsi="Calibri" w:cs="Calibri"/>
          <w:kern w:val="0"/>
          <w:szCs w:val="20"/>
        </w:rPr>
      </w:pPr>
      <w:r w:rsidRPr="007511FB">
        <w:rPr>
          <w:rFonts w:ascii="Calibri" w:eastAsiaTheme="minorHAnsi" w:hAnsi="Calibri" w:cs="Calibri"/>
          <w:kern w:val="0"/>
          <w:szCs w:val="20"/>
        </w:rPr>
        <w:t xml:space="preserve">The LED light shall be equipped with a standard lens angle of </w:t>
      </w:r>
      <w:bookmarkStart w:id="15" w:name="_Hlk22741172"/>
      <w:r w:rsidRPr="007511FB">
        <w:rPr>
          <w:rFonts w:ascii="Calibri" w:eastAsiaTheme="minorHAnsi" w:hAnsi="Calibri" w:cs="Calibri"/>
          <w:kern w:val="0"/>
          <w:szCs w:val="20"/>
        </w:rPr>
        <w:t>120°</w:t>
      </w:r>
      <w:bookmarkEnd w:id="15"/>
      <w:r w:rsidRPr="007511FB">
        <w:rPr>
          <w:rFonts w:ascii="Calibri" w:eastAsiaTheme="minorHAnsi" w:hAnsi="Calibri" w:cs="Calibri"/>
          <w:kern w:val="0"/>
          <w:szCs w:val="20"/>
        </w:rPr>
        <w:t>.</w:t>
      </w:r>
    </w:p>
    <w:p w14:paraId="037A1F7E" w14:textId="77777777" w:rsidR="007511FB" w:rsidRDefault="007511FB" w:rsidP="007511FB">
      <w:pPr>
        <w:pStyle w:val="ListParagraph"/>
        <w:widowControl/>
        <w:numPr>
          <w:ilvl w:val="1"/>
          <w:numId w:val="49"/>
        </w:numPr>
        <w:suppressAutoHyphens w:val="0"/>
        <w:autoSpaceDE w:val="0"/>
        <w:autoSpaceDN w:val="0"/>
        <w:adjustRightInd w:val="0"/>
        <w:ind w:left="1080"/>
        <w:rPr>
          <w:rFonts w:ascii="Calibri" w:eastAsiaTheme="minorHAnsi" w:hAnsi="Calibri" w:cs="Calibri"/>
          <w:kern w:val="0"/>
          <w:szCs w:val="20"/>
        </w:rPr>
      </w:pPr>
      <w:r w:rsidRPr="007511FB">
        <w:rPr>
          <w:rFonts w:ascii="Calibri" w:eastAsiaTheme="minorHAnsi" w:hAnsi="Calibri" w:cs="Calibri"/>
          <w:kern w:val="0"/>
          <w:szCs w:val="20"/>
        </w:rPr>
        <w:t>The LED light shall be constructed of aluminum alloy and shall be available in black or white.</w:t>
      </w:r>
    </w:p>
    <w:p w14:paraId="184E5784" w14:textId="51213EFC" w:rsidR="007511FB" w:rsidRPr="007511FB" w:rsidRDefault="007511FB" w:rsidP="007511FB">
      <w:pPr>
        <w:pStyle w:val="ListParagraph"/>
        <w:widowControl/>
        <w:numPr>
          <w:ilvl w:val="1"/>
          <w:numId w:val="49"/>
        </w:numPr>
        <w:suppressAutoHyphens w:val="0"/>
        <w:autoSpaceDE w:val="0"/>
        <w:autoSpaceDN w:val="0"/>
        <w:adjustRightInd w:val="0"/>
        <w:ind w:left="1080"/>
        <w:rPr>
          <w:rFonts w:ascii="Calibri" w:eastAsiaTheme="minorHAnsi" w:hAnsi="Calibri" w:cs="Calibri"/>
          <w:kern w:val="0"/>
          <w:szCs w:val="20"/>
        </w:rPr>
      </w:pPr>
      <w:r w:rsidRPr="007511FB">
        <w:rPr>
          <w:rFonts w:ascii="Calibri" w:hAnsi="Calibri" w:cs="Calibri"/>
          <w:szCs w:val="20"/>
        </w:rPr>
        <w:t>The LED light shall be suitable for wet locations.</w:t>
      </w:r>
    </w:p>
    <w:p w14:paraId="568A34E8" w14:textId="77777777" w:rsidR="00797956" w:rsidRPr="006A76DF" w:rsidRDefault="00797956" w:rsidP="007C105A">
      <w:pPr>
        <w:pStyle w:val="Default"/>
        <w:rPr>
          <w:rFonts w:ascii="Calibri" w:hAnsi="Calibri" w:cs="Calibri"/>
          <w:color w:val="auto"/>
          <w:sz w:val="20"/>
          <w:szCs w:val="20"/>
        </w:rPr>
      </w:pPr>
    </w:p>
    <w:p w14:paraId="1543E410" w14:textId="77777777" w:rsidR="00666838" w:rsidRPr="0036744A" w:rsidRDefault="00666838" w:rsidP="0036744A">
      <w:pPr>
        <w:pStyle w:val="Default"/>
        <w:rPr>
          <w:rFonts w:ascii="Calibri" w:hAnsi="Calibri" w:cs="Calibri"/>
          <w:color w:val="auto"/>
          <w:sz w:val="20"/>
          <w:szCs w:val="20"/>
        </w:rPr>
      </w:pPr>
      <w:r w:rsidRPr="0036744A">
        <w:rPr>
          <w:rFonts w:ascii="Calibri" w:hAnsi="Calibri" w:cs="Calibri"/>
          <w:b/>
          <w:bCs/>
          <w:color w:val="auto"/>
          <w:sz w:val="22"/>
          <w:szCs w:val="22"/>
        </w:rPr>
        <w:lastRenderedPageBreak/>
        <w:t xml:space="preserve">PART 3 EXECUTION </w:t>
      </w:r>
    </w:p>
    <w:p w14:paraId="6890EE43" w14:textId="77777777" w:rsidR="00666838" w:rsidRDefault="004B5731" w:rsidP="00666838">
      <w:pPr>
        <w:pStyle w:val="Default"/>
        <w:rPr>
          <w:rFonts w:ascii="Calibri" w:hAnsi="Calibri" w:cs="Calibri"/>
          <w:b/>
          <w:bCs/>
          <w:color w:val="auto"/>
          <w:sz w:val="20"/>
          <w:szCs w:val="20"/>
        </w:rPr>
      </w:pPr>
      <w:r>
        <w:rPr>
          <w:rFonts w:ascii="Calibri" w:hAnsi="Calibri" w:cs="Calibri"/>
          <w:b/>
          <w:bCs/>
          <w:color w:val="auto"/>
          <w:sz w:val="20"/>
          <w:szCs w:val="20"/>
        </w:rPr>
        <w:t xml:space="preserve"> </w:t>
      </w:r>
    </w:p>
    <w:p w14:paraId="1B115FE0" w14:textId="77777777" w:rsidR="00666838" w:rsidRDefault="00666838" w:rsidP="00666838">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 xml:space="preserve">1 </w:t>
      </w:r>
      <w:r w:rsidR="004B5731">
        <w:rPr>
          <w:rFonts w:ascii="Calibri" w:hAnsi="Calibri" w:cs="Calibri"/>
          <w:b/>
          <w:bCs/>
          <w:color w:val="auto"/>
          <w:sz w:val="20"/>
          <w:szCs w:val="20"/>
        </w:rPr>
        <w:t xml:space="preserve">  </w:t>
      </w:r>
      <w:r>
        <w:rPr>
          <w:rFonts w:ascii="Calibri" w:hAnsi="Calibri" w:cs="Calibri"/>
          <w:b/>
          <w:bCs/>
          <w:color w:val="auto"/>
          <w:sz w:val="20"/>
          <w:szCs w:val="20"/>
        </w:rPr>
        <w:t>PREPARATION</w:t>
      </w:r>
    </w:p>
    <w:p w14:paraId="0497DE8F" w14:textId="77777777" w:rsidR="00666838" w:rsidRPr="00ED454B" w:rsidRDefault="00666838" w:rsidP="00140D98">
      <w:pPr>
        <w:pStyle w:val="Default"/>
        <w:numPr>
          <w:ilvl w:val="0"/>
          <w:numId w:val="28"/>
        </w:numPr>
        <w:rPr>
          <w:rFonts w:ascii="Calibri" w:hAnsi="Calibri" w:cs="Calibri"/>
          <w:b/>
          <w:bCs/>
          <w:color w:val="auto"/>
          <w:sz w:val="20"/>
          <w:szCs w:val="20"/>
        </w:rPr>
      </w:pPr>
      <w:r>
        <w:rPr>
          <w:rFonts w:ascii="Calibri" w:hAnsi="Calibri" w:cs="Calibri"/>
          <w:color w:val="auto"/>
          <w:sz w:val="20"/>
          <w:szCs w:val="20"/>
        </w:rPr>
        <w:t xml:space="preserve">Fan location </w:t>
      </w:r>
      <w:r w:rsidR="008E6C34">
        <w:rPr>
          <w:rFonts w:ascii="Calibri" w:hAnsi="Calibri" w:cs="Calibri"/>
          <w:bCs/>
          <w:color w:val="auto"/>
          <w:sz w:val="20"/>
          <w:szCs w:val="20"/>
        </w:rPr>
        <w:t xml:space="preserve">shall </w:t>
      </w:r>
      <w:r>
        <w:rPr>
          <w:rFonts w:ascii="Calibri" w:hAnsi="Calibri" w:cs="Calibri"/>
          <w:color w:val="auto"/>
          <w:sz w:val="20"/>
          <w:szCs w:val="20"/>
        </w:rPr>
        <w:t>have a typical bar joist or existing I-beam structure from which to mount the fan. Additional mounting options may be available.</w:t>
      </w:r>
    </w:p>
    <w:p w14:paraId="5141C0AE" w14:textId="77777777" w:rsidR="00666838" w:rsidRDefault="00666838" w:rsidP="00140D98">
      <w:pPr>
        <w:pStyle w:val="Default"/>
        <w:numPr>
          <w:ilvl w:val="0"/>
          <w:numId w:val="28"/>
        </w:numPr>
        <w:rPr>
          <w:rFonts w:ascii="Calibri" w:hAnsi="Calibri" w:cs="Calibri"/>
          <w:bCs/>
          <w:color w:val="auto"/>
          <w:sz w:val="20"/>
          <w:szCs w:val="20"/>
        </w:rPr>
      </w:pPr>
      <w:r w:rsidRPr="00ED454B">
        <w:rPr>
          <w:rFonts w:ascii="Calibri" w:hAnsi="Calibri" w:cs="Calibri"/>
          <w:bCs/>
          <w:color w:val="auto"/>
          <w:sz w:val="20"/>
          <w:szCs w:val="20"/>
        </w:rPr>
        <w:t xml:space="preserve">Mounting structure </w:t>
      </w:r>
      <w:r w:rsidR="008E6C34">
        <w:rPr>
          <w:rFonts w:ascii="Calibri" w:hAnsi="Calibri" w:cs="Calibri"/>
          <w:bCs/>
          <w:color w:val="auto"/>
          <w:sz w:val="20"/>
          <w:szCs w:val="20"/>
        </w:rPr>
        <w:t xml:space="preserve">shall </w:t>
      </w:r>
      <w:r w:rsidRPr="00ED454B">
        <w:rPr>
          <w:rFonts w:ascii="Calibri" w:hAnsi="Calibri" w:cs="Calibri"/>
          <w:bCs/>
          <w:color w:val="auto"/>
          <w:sz w:val="20"/>
          <w:szCs w:val="20"/>
        </w:rPr>
        <w:t>be able to support weight and operational torque of fan.</w:t>
      </w:r>
      <w:r>
        <w:rPr>
          <w:rFonts w:ascii="Calibri" w:hAnsi="Calibri" w:cs="Calibri"/>
          <w:bCs/>
          <w:color w:val="auto"/>
          <w:sz w:val="20"/>
          <w:szCs w:val="20"/>
        </w:rPr>
        <w:t xml:space="preserve"> Consult structural engineer if necessary.</w:t>
      </w:r>
    </w:p>
    <w:p w14:paraId="6289BDE8" w14:textId="77777777" w:rsidR="00666838" w:rsidRDefault="00666838" w:rsidP="00140D98">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 xml:space="preserve">Fan location </w:t>
      </w:r>
      <w:r w:rsidR="008E6C34">
        <w:rPr>
          <w:rFonts w:ascii="Calibri" w:hAnsi="Calibri" w:cs="Calibri"/>
          <w:bCs/>
          <w:color w:val="auto"/>
          <w:sz w:val="20"/>
          <w:szCs w:val="20"/>
        </w:rPr>
        <w:t>shall</w:t>
      </w:r>
      <w:r>
        <w:rPr>
          <w:rFonts w:ascii="Calibri" w:hAnsi="Calibri" w:cs="Calibri"/>
          <w:bCs/>
          <w:color w:val="auto"/>
          <w:sz w:val="20"/>
          <w:szCs w:val="20"/>
        </w:rPr>
        <w:t xml:space="preserve"> be free from obstacles such as lights, cables, or other building components.</w:t>
      </w:r>
    </w:p>
    <w:p w14:paraId="5947604C" w14:textId="77777777" w:rsidR="00666838" w:rsidRPr="002B1F66" w:rsidRDefault="00666838" w:rsidP="00140D98">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 xml:space="preserve">Check fan location for proper electrical requirements. Consult installation guide for appropriate circuit </w:t>
      </w:r>
      <w:r w:rsidRPr="002B1F66">
        <w:rPr>
          <w:rFonts w:ascii="Calibri" w:hAnsi="Calibri" w:cs="Calibri"/>
          <w:bCs/>
          <w:color w:val="auto"/>
          <w:sz w:val="20"/>
          <w:szCs w:val="20"/>
        </w:rPr>
        <w:t>requirements.</w:t>
      </w:r>
    </w:p>
    <w:p w14:paraId="2246167B" w14:textId="77777777" w:rsidR="00666838" w:rsidRPr="002B1F66" w:rsidRDefault="00666838" w:rsidP="00140D98">
      <w:pPr>
        <w:pStyle w:val="Default"/>
        <w:numPr>
          <w:ilvl w:val="0"/>
          <w:numId w:val="28"/>
        </w:numPr>
        <w:rPr>
          <w:rFonts w:ascii="Calibri" w:hAnsi="Calibri" w:cs="Calibri"/>
          <w:bCs/>
          <w:color w:val="auto"/>
          <w:sz w:val="20"/>
          <w:szCs w:val="20"/>
        </w:rPr>
      </w:pPr>
      <w:r w:rsidRPr="002B1F66">
        <w:rPr>
          <w:rFonts w:ascii="Calibri" w:hAnsi="Calibri" w:cs="Calibri"/>
          <w:bCs/>
          <w:color w:val="auto"/>
          <w:sz w:val="20"/>
          <w:szCs w:val="20"/>
        </w:rPr>
        <w:t xml:space="preserve">Each fan requires dedicated branch circuit protection. </w:t>
      </w:r>
    </w:p>
    <w:p w14:paraId="75D94279" w14:textId="62E9346D" w:rsidR="004204FC" w:rsidRPr="002B1F66" w:rsidRDefault="007223A9" w:rsidP="00140D98">
      <w:pPr>
        <w:pStyle w:val="Default"/>
        <w:numPr>
          <w:ilvl w:val="0"/>
          <w:numId w:val="28"/>
        </w:numPr>
        <w:rPr>
          <w:rFonts w:ascii="Calibri" w:hAnsi="Calibri" w:cs="Calibri"/>
          <w:b/>
          <w:bCs/>
          <w:color w:val="auto"/>
          <w:sz w:val="20"/>
          <w:szCs w:val="20"/>
        </w:rPr>
      </w:pPr>
      <w:bookmarkStart w:id="16" w:name="_Hlk510775353"/>
      <w:r>
        <w:rPr>
          <w:rFonts w:ascii="Calibri" w:hAnsi="Calibri" w:cs="Calibri"/>
          <w:bCs/>
          <w:color w:val="auto"/>
          <w:sz w:val="20"/>
          <w:szCs w:val="20"/>
        </w:rPr>
        <w:t>The fan system and the fan controller shall be installed according to</w:t>
      </w:r>
      <w:r w:rsidR="00717858">
        <w:rPr>
          <w:rFonts w:ascii="Calibri" w:hAnsi="Calibri" w:cs="Calibri"/>
          <w:bCs/>
          <w:color w:val="auto"/>
          <w:sz w:val="20"/>
          <w:szCs w:val="20"/>
        </w:rPr>
        <w:t xml:space="preserve"> the</w:t>
      </w:r>
      <w:r>
        <w:rPr>
          <w:rFonts w:ascii="Calibri" w:hAnsi="Calibri" w:cs="Calibri"/>
          <w:bCs/>
          <w:color w:val="auto"/>
          <w:sz w:val="20"/>
          <w:szCs w:val="20"/>
        </w:rPr>
        <w:t xml:space="preserve"> </w:t>
      </w:r>
      <w:r w:rsidR="00717858">
        <w:rPr>
          <w:rFonts w:ascii="Calibri" w:hAnsi="Calibri" w:cs="Calibri"/>
          <w:bCs/>
          <w:color w:val="auto"/>
          <w:sz w:val="20"/>
          <w:szCs w:val="20"/>
        </w:rPr>
        <w:t xml:space="preserve">instructions in </w:t>
      </w:r>
      <w:r>
        <w:rPr>
          <w:rFonts w:ascii="Calibri" w:hAnsi="Calibri" w:cs="Calibri"/>
          <w:bCs/>
          <w:color w:val="auto"/>
          <w:sz w:val="20"/>
          <w:szCs w:val="20"/>
        </w:rPr>
        <w:t xml:space="preserve">the fan installation guide. </w:t>
      </w:r>
    </w:p>
    <w:p w14:paraId="2AD81B56" w14:textId="1900567D" w:rsidR="004204FC" w:rsidRPr="002B1F66" w:rsidRDefault="004204FC" w:rsidP="00140D98">
      <w:pPr>
        <w:pStyle w:val="Default"/>
        <w:numPr>
          <w:ilvl w:val="0"/>
          <w:numId w:val="28"/>
        </w:numPr>
        <w:rPr>
          <w:rFonts w:ascii="Calibri" w:hAnsi="Calibri" w:cs="Calibri"/>
          <w:b/>
          <w:bCs/>
          <w:color w:val="auto"/>
          <w:sz w:val="20"/>
          <w:szCs w:val="20"/>
        </w:rPr>
      </w:pPr>
      <w:r w:rsidRPr="002B1F66">
        <w:rPr>
          <w:rFonts w:ascii="Calibri" w:hAnsi="Calibri" w:cs="Calibri"/>
          <w:bCs/>
          <w:color w:val="auto"/>
          <w:sz w:val="20"/>
          <w:szCs w:val="20"/>
        </w:rPr>
        <w:t>Install a rectangular or square outlet box at the</w:t>
      </w:r>
      <w:r w:rsidR="000F7970">
        <w:rPr>
          <w:rFonts w:ascii="Calibri" w:hAnsi="Calibri" w:cs="Calibri"/>
          <w:bCs/>
          <w:color w:val="auto"/>
          <w:sz w:val="20"/>
          <w:szCs w:val="20"/>
        </w:rPr>
        <w:t xml:space="preserve"> wall </w:t>
      </w:r>
      <w:r w:rsidRPr="002B1F66">
        <w:rPr>
          <w:rFonts w:ascii="Calibri" w:hAnsi="Calibri" w:cs="Calibri"/>
          <w:bCs/>
          <w:color w:val="auto"/>
          <w:sz w:val="20"/>
          <w:szCs w:val="20"/>
        </w:rPr>
        <w:t>controller mounting location.</w:t>
      </w:r>
    </w:p>
    <w:p w14:paraId="3F9D83FD" w14:textId="0EEAECE6" w:rsidR="004204FC" w:rsidRPr="00143B77" w:rsidRDefault="00143B77" w:rsidP="00140D98">
      <w:pPr>
        <w:pStyle w:val="Default"/>
        <w:numPr>
          <w:ilvl w:val="0"/>
          <w:numId w:val="28"/>
        </w:numPr>
        <w:rPr>
          <w:rFonts w:ascii="Calibri" w:hAnsi="Calibri" w:cs="Calibri"/>
          <w:b/>
          <w:bCs/>
          <w:color w:val="auto"/>
          <w:sz w:val="20"/>
          <w:szCs w:val="20"/>
        </w:rPr>
      </w:pPr>
      <w:r w:rsidRPr="00143B77">
        <w:rPr>
          <w:rFonts w:ascii="Calibri" w:hAnsi="Calibri" w:cs="Calibri"/>
          <w:bCs/>
          <w:color w:val="auto"/>
          <w:sz w:val="20"/>
          <w:szCs w:val="20"/>
        </w:rPr>
        <w:t xml:space="preserve">For multi-fan installations </w:t>
      </w:r>
      <w:r>
        <w:rPr>
          <w:rFonts w:ascii="Calibri" w:hAnsi="Calibri" w:cs="Calibri"/>
          <w:bCs/>
          <w:color w:val="auto"/>
          <w:sz w:val="20"/>
          <w:szCs w:val="20"/>
        </w:rPr>
        <w:t>with</w:t>
      </w:r>
      <w:r w:rsidRPr="00143B77">
        <w:rPr>
          <w:rFonts w:ascii="Calibri" w:hAnsi="Calibri" w:cs="Calibri"/>
          <w:bCs/>
          <w:color w:val="auto"/>
          <w:sz w:val="20"/>
          <w:szCs w:val="20"/>
        </w:rPr>
        <w:t xml:space="preserve"> the BAFCon controller, </w:t>
      </w:r>
      <w:r w:rsidR="004204FC" w:rsidRPr="00143B77">
        <w:rPr>
          <w:rFonts w:ascii="Calibri" w:hAnsi="Calibri" w:cs="Calibri"/>
          <w:bCs/>
          <w:color w:val="auto"/>
          <w:sz w:val="20"/>
          <w:szCs w:val="20"/>
        </w:rPr>
        <w:t xml:space="preserve">ensure the </w:t>
      </w:r>
      <w:r w:rsidRPr="00143B77">
        <w:rPr>
          <w:rFonts w:ascii="Calibri" w:hAnsi="Calibri" w:cs="Calibri"/>
          <w:bCs/>
          <w:color w:val="auto"/>
          <w:sz w:val="20"/>
          <w:szCs w:val="20"/>
        </w:rPr>
        <w:t xml:space="preserve">appropriate </w:t>
      </w:r>
      <w:r>
        <w:rPr>
          <w:rFonts w:ascii="Calibri" w:hAnsi="Calibri" w:cs="Calibri"/>
          <w:bCs/>
          <w:color w:val="auto"/>
          <w:sz w:val="20"/>
          <w:szCs w:val="20"/>
        </w:rPr>
        <w:t xml:space="preserve">accessory </w:t>
      </w:r>
      <w:r w:rsidRPr="00143B77">
        <w:rPr>
          <w:rFonts w:ascii="Calibri" w:hAnsi="Calibri" w:cs="Calibri"/>
          <w:bCs/>
          <w:color w:val="auto"/>
          <w:sz w:val="20"/>
          <w:szCs w:val="20"/>
        </w:rPr>
        <w:t>kit is included as describe</w:t>
      </w:r>
      <w:r>
        <w:rPr>
          <w:rFonts w:ascii="Calibri" w:hAnsi="Calibri" w:cs="Calibri"/>
          <w:bCs/>
          <w:color w:val="auto"/>
          <w:sz w:val="20"/>
          <w:szCs w:val="20"/>
        </w:rPr>
        <w:t>d</w:t>
      </w:r>
      <w:r w:rsidRPr="00143B77">
        <w:rPr>
          <w:rFonts w:ascii="Calibri" w:hAnsi="Calibri" w:cs="Calibri"/>
          <w:bCs/>
          <w:color w:val="auto"/>
          <w:sz w:val="20"/>
          <w:szCs w:val="20"/>
        </w:rPr>
        <w:t xml:space="preserve"> above</w:t>
      </w:r>
      <w:r w:rsidR="004204FC" w:rsidRPr="00143B77">
        <w:rPr>
          <w:rFonts w:ascii="Calibri" w:hAnsi="Calibri" w:cs="Calibri"/>
          <w:bCs/>
          <w:color w:val="auto"/>
          <w:sz w:val="20"/>
          <w:szCs w:val="20"/>
        </w:rPr>
        <w:t>. The kit shall be installed by a factory-certified installer according to the instructions included with the kit.</w:t>
      </w:r>
    </w:p>
    <w:bookmarkEnd w:id="16"/>
    <w:p w14:paraId="18DD6145" w14:textId="77777777" w:rsidR="00666838" w:rsidRDefault="00666838" w:rsidP="00666838">
      <w:pPr>
        <w:pStyle w:val="Default"/>
        <w:rPr>
          <w:rFonts w:ascii="Calibri" w:hAnsi="Calibri" w:cs="Calibri"/>
          <w:b/>
          <w:bCs/>
          <w:color w:val="auto"/>
          <w:sz w:val="20"/>
          <w:szCs w:val="20"/>
        </w:rPr>
      </w:pPr>
    </w:p>
    <w:p w14:paraId="7FE95E2B"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3.2</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 INSTALLATION </w:t>
      </w:r>
    </w:p>
    <w:p w14:paraId="36CE8A1D" w14:textId="64B7B1DC" w:rsidR="00666838" w:rsidRDefault="00666838" w:rsidP="00140D98">
      <w:pPr>
        <w:pStyle w:val="Default"/>
        <w:numPr>
          <w:ilvl w:val="0"/>
          <w:numId w:val="24"/>
        </w:numPr>
        <w:rPr>
          <w:rFonts w:ascii="Calibri" w:hAnsi="Calibri" w:cs="Calibri"/>
          <w:color w:val="auto"/>
          <w:sz w:val="20"/>
          <w:szCs w:val="20"/>
        </w:rPr>
      </w:pPr>
      <w:r w:rsidRPr="00EA63B4">
        <w:rPr>
          <w:rFonts w:ascii="Calibri" w:hAnsi="Calibri" w:cs="Calibri"/>
          <w:color w:val="auto"/>
          <w:sz w:val="20"/>
          <w:szCs w:val="20"/>
        </w:rPr>
        <w:t xml:space="preserve">The </w:t>
      </w:r>
      <w:r w:rsidRPr="002B1F66">
        <w:rPr>
          <w:rFonts w:ascii="Calibri" w:hAnsi="Calibri" w:cs="Calibri"/>
          <w:color w:val="auto"/>
          <w:sz w:val="20"/>
          <w:szCs w:val="20"/>
        </w:rPr>
        <w:t>fan</w:t>
      </w:r>
      <w:r w:rsidR="004204FC" w:rsidRPr="002B1F66">
        <w:rPr>
          <w:rFonts w:ascii="Calibri" w:hAnsi="Calibri" w:cs="Calibri"/>
          <w:color w:val="auto"/>
          <w:sz w:val="20"/>
          <w:szCs w:val="20"/>
        </w:rPr>
        <w:t xml:space="preserve"> and </w:t>
      </w:r>
      <w:r w:rsidR="000F7970">
        <w:rPr>
          <w:rFonts w:ascii="Calibri" w:hAnsi="Calibri" w:cs="Calibri"/>
          <w:color w:val="auto"/>
          <w:sz w:val="20"/>
          <w:szCs w:val="20"/>
        </w:rPr>
        <w:t xml:space="preserve">wall </w:t>
      </w:r>
      <w:r w:rsidR="004204FC" w:rsidRPr="002B1F66">
        <w:rPr>
          <w:rFonts w:ascii="Calibri" w:hAnsi="Calibri" w:cs="Calibri"/>
          <w:color w:val="auto"/>
          <w:sz w:val="20"/>
          <w:szCs w:val="20"/>
        </w:rPr>
        <w:t>controller</w:t>
      </w:r>
      <w:r w:rsidRPr="002B1F66">
        <w:rPr>
          <w:rFonts w:ascii="Calibri" w:hAnsi="Calibri" w:cs="Calibri"/>
          <w:color w:val="auto"/>
          <w:sz w:val="20"/>
          <w:szCs w:val="20"/>
        </w:rPr>
        <w:t xml:space="preserve"> shall be </w:t>
      </w:r>
      <w:r w:rsidRPr="00EA63B4">
        <w:rPr>
          <w:rFonts w:ascii="Calibri" w:hAnsi="Calibri" w:cs="Calibri"/>
          <w:color w:val="auto"/>
          <w:sz w:val="20"/>
          <w:szCs w:val="20"/>
        </w:rPr>
        <w:t>installed by a factory-certified installer</w:t>
      </w:r>
      <w:r>
        <w:rPr>
          <w:rFonts w:ascii="Calibri" w:hAnsi="Calibri" w:cs="Calibri"/>
          <w:color w:val="auto"/>
          <w:sz w:val="20"/>
          <w:szCs w:val="20"/>
        </w:rPr>
        <w:t xml:space="preserve"> according to the manufacturer’s </w:t>
      </w:r>
      <w:r w:rsidR="00BA7929">
        <w:rPr>
          <w:rFonts w:ascii="Calibri" w:hAnsi="Calibri" w:cs="Calibri"/>
          <w:color w:val="auto"/>
          <w:sz w:val="20"/>
          <w:szCs w:val="20"/>
        </w:rPr>
        <w:t>i</w:t>
      </w:r>
      <w:r>
        <w:rPr>
          <w:rFonts w:ascii="Calibri" w:hAnsi="Calibri" w:cs="Calibri"/>
          <w:color w:val="auto"/>
          <w:sz w:val="20"/>
          <w:szCs w:val="20"/>
        </w:rPr>
        <w:t xml:space="preserve">nstallation </w:t>
      </w:r>
      <w:r w:rsidR="00BA7929">
        <w:rPr>
          <w:rFonts w:ascii="Calibri" w:hAnsi="Calibri" w:cs="Calibri"/>
          <w:color w:val="auto"/>
          <w:sz w:val="20"/>
          <w:szCs w:val="20"/>
        </w:rPr>
        <w:t>g</w:t>
      </w:r>
      <w:r>
        <w:rPr>
          <w:rFonts w:ascii="Calibri" w:hAnsi="Calibri" w:cs="Calibri"/>
          <w:color w:val="auto"/>
          <w:sz w:val="20"/>
          <w:szCs w:val="20"/>
        </w:rPr>
        <w:t>uide, which includes acceptable structural dimensions and proper sizing and placement of angle iron</w:t>
      </w:r>
      <w:r w:rsidR="0036744A">
        <w:rPr>
          <w:rFonts w:ascii="Calibri" w:hAnsi="Calibri" w:cs="Calibri"/>
          <w:color w:val="auto"/>
          <w:sz w:val="20"/>
          <w:szCs w:val="20"/>
        </w:rPr>
        <w:t>s</w:t>
      </w:r>
      <w:r>
        <w:rPr>
          <w:rFonts w:ascii="Calibri" w:hAnsi="Calibri" w:cs="Calibri"/>
          <w:color w:val="auto"/>
          <w:sz w:val="20"/>
          <w:szCs w:val="20"/>
        </w:rPr>
        <w:t xml:space="preserve"> for bar joist applications. Big Ass Fans recommends consulting a structural engineer for installation methods outside the manufacturer’s recommendation and a certification, in the form of a stamped print or letter, submitted prior to installation. </w:t>
      </w:r>
    </w:p>
    <w:p w14:paraId="2C9542FE" w14:textId="77777777" w:rsidR="00666838" w:rsidRDefault="00666838" w:rsidP="00140D98">
      <w:pPr>
        <w:pStyle w:val="Default"/>
        <w:numPr>
          <w:ilvl w:val="0"/>
          <w:numId w:val="24"/>
        </w:numPr>
        <w:rPr>
          <w:rFonts w:ascii="Calibri" w:hAnsi="Calibri" w:cs="Calibri"/>
          <w:color w:val="auto"/>
          <w:sz w:val="20"/>
          <w:szCs w:val="20"/>
        </w:rPr>
      </w:pPr>
      <w:r>
        <w:rPr>
          <w:rFonts w:ascii="Calibri" w:hAnsi="Calibri" w:cs="Calibri"/>
          <w:color w:val="auto"/>
          <w:sz w:val="20"/>
          <w:szCs w:val="20"/>
        </w:rPr>
        <w:t>Minimum Distances</w:t>
      </w:r>
    </w:p>
    <w:p w14:paraId="7537D68C" w14:textId="1CE9CB9E" w:rsidR="00666838" w:rsidRDefault="00666838" w:rsidP="00140D98">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A</w:t>
      </w:r>
      <w:r w:rsidRPr="00A41B81">
        <w:rPr>
          <w:rFonts w:ascii="Calibri" w:hAnsi="Calibri" w:cs="Calibri"/>
          <w:color w:val="auto"/>
          <w:sz w:val="20"/>
          <w:szCs w:val="20"/>
        </w:rPr>
        <w:t xml:space="preserve">irfoils </w:t>
      </w:r>
      <w:r w:rsidR="008E6C34">
        <w:rPr>
          <w:rFonts w:ascii="Calibri" w:hAnsi="Calibri" w:cs="Calibri"/>
          <w:color w:val="auto"/>
          <w:sz w:val="20"/>
          <w:szCs w:val="20"/>
        </w:rPr>
        <w:t>shall</w:t>
      </w:r>
      <w:r>
        <w:rPr>
          <w:rFonts w:ascii="Calibri" w:hAnsi="Calibri" w:cs="Calibri"/>
          <w:color w:val="auto"/>
          <w:sz w:val="20"/>
          <w:szCs w:val="20"/>
        </w:rPr>
        <w:t xml:space="preserve"> be </w:t>
      </w:r>
      <w:r w:rsidRPr="00A41B81">
        <w:rPr>
          <w:rFonts w:ascii="Calibri" w:hAnsi="Calibri" w:cs="Calibri"/>
          <w:color w:val="auto"/>
          <w:sz w:val="20"/>
          <w:szCs w:val="20"/>
        </w:rPr>
        <w:t>at least 10 ft (3</w:t>
      </w:r>
      <w:r w:rsidR="003E54D4">
        <w:rPr>
          <w:rFonts w:ascii="Calibri" w:hAnsi="Calibri" w:cs="Calibri"/>
          <w:color w:val="auto"/>
          <w:sz w:val="20"/>
          <w:szCs w:val="20"/>
        </w:rPr>
        <w:t>.05</w:t>
      </w:r>
      <w:r w:rsidRPr="00A41B81">
        <w:rPr>
          <w:rFonts w:ascii="Calibri" w:hAnsi="Calibri" w:cs="Calibri"/>
          <w:color w:val="auto"/>
          <w:sz w:val="20"/>
          <w:szCs w:val="20"/>
        </w:rPr>
        <w:t xml:space="preserve"> m) above the floor. </w:t>
      </w:r>
    </w:p>
    <w:p w14:paraId="7A2EB59D" w14:textId="77777777" w:rsidR="00666838" w:rsidRPr="0036744A" w:rsidRDefault="00666838" w:rsidP="00140D98">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Installation</w:t>
      </w:r>
      <w:r w:rsidRPr="00A41B81">
        <w:rPr>
          <w:rFonts w:ascii="Calibri" w:hAnsi="Calibri" w:cs="Calibri"/>
          <w:color w:val="auto"/>
          <w:sz w:val="20"/>
          <w:szCs w:val="20"/>
        </w:rPr>
        <w:t xml:space="preserve"> area </w:t>
      </w:r>
      <w:r w:rsidR="008E6C34">
        <w:rPr>
          <w:rFonts w:ascii="Calibri" w:hAnsi="Calibri" w:cs="Calibri"/>
          <w:color w:val="auto"/>
          <w:sz w:val="20"/>
          <w:szCs w:val="20"/>
        </w:rPr>
        <w:t>shall</w:t>
      </w:r>
      <w:r w:rsidRPr="00A41B81">
        <w:rPr>
          <w:rFonts w:ascii="Calibri" w:hAnsi="Calibri" w:cs="Calibri"/>
          <w:color w:val="auto"/>
          <w:sz w:val="20"/>
          <w:szCs w:val="20"/>
        </w:rPr>
        <w:t xml:space="preserve"> be free of obstructions such as lights, cables, sprinklers</w:t>
      </w:r>
      <w:r w:rsidR="007704F6">
        <w:rPr>
          <w:rFonts w:ascii="Calibri" w:hAnsi="Calibri" w:cs="Calibri"/>
          <w:color w:val="auto"/>
          <w:sz w:val="20"/>
          <w:szCs w:val="20"/>
        </w:rPr>
        <w:t>,</w:t>
      </w:r>
      <w:r w:rsidRPr="00A41B81">
        <w:rPr>
          <w:rFonts w:ascii="Calibri" w:hAnsi="Calibri" w:cs="Calibri"/>
          <w:color w:val="auto"/>
          <w:sz w:val="20"/>
          <w:szCs w:val="20"/>
        </w:rPr>
        <w:t xml:space="preserve"> or other building structures with the airfoils at least 2 ft (0.6</w:t>
      </w:r>
      <w:r w:rsidR="0036744A">
        <w:rPr>
          <w:rFonts w:ascii="Calibri" w:hAnsi="Calibri" w:cs="Calibri"/>
          <w:color w:val="auto"/>
          <w:sz w:val="20"/>
          <w:szCs w:val="20"/>
        </w:rPr>
        <w:t>1 m) clear of all obstructions.</w:t>
      </w:r>
    </w:p>
    <w:p w14:paraId="6CFA3281" w14:textId="102036A1" w:rsidR="00666838" w:rsidRDefault="00666838" w:rsidP="00140D98">
      <w:pPr>
        <w:pStyle w:val="Default"/>
        <w:numPr>
          <w:ilvl w:val="0"/>
          <w:numId w:val="31"/>
        </w:numPr>
        <w:rPr>
          <w:rFonts w:ascii="Calibri" w:hAnsi="Calibri" w:cs="Calibri"/>
          <w:color w:val="auto"/>
          <w:sz w:val="20"/>
          <w:szCs w:val="20"/>
        </w:rPr>
      </w:pPr>
      <w:r w:rsidRPr="00A41B81">
        <w:rPr>
          <w:rFonts w:ascii="Calibri" w:hAnsi="Calibri" w:cs="Calibri"/>
          <w:color w:val="auto"/>
          <w:sz w:val="20"/>
          <w:szCs w:val="20"/>
        </w:rPr>
        <w:t xml:space="preserve">The fan </w:t>
      </w:r>
      <w:r>
        <w:rPr>
          <w:rFonts w:ascii="Calibri" w:hAnsi="Calibri" w:cs="Calibri"/>
          <w:color w:val="auto"/>
          <w:sz w:val="20"/>
          <w:szCs w:val="20"/>
        </w:rPr>
        <w:t>shall</w:t>
      </w:r>
      <w:r w:rsidRPr="00A41B81">
        <w:rPr>
          <w:rFonts w:ascii="Calibri" w:hAnsi="Calibri" w:cs="Calibri"/>
          <w:color w:val="auto"/>
          <w:sz w:val="20"/>
          <w:szCs w:val="20"/>
        </w:rPr>
        <w:t xml:space="preserve"> not be </w:t>
      </w:r>
      <w:r>
        <w:rPr>
          <w:rFonts w:ascii="Calibri" w:hAnsi="Calibri" w:cs="Calibri"/>
          <w:color w:val="auto"/>
          <w:sz w:val="20"/>
          <w:szCs w:val="20"/>
        </w:rPr>
        <w:t>located where it will</w:t>
      </w:r>
      <w:r w:rsidRPr="00A41B81">
        <w:rPr>
          <w:rFonts w:ascii="Calibri" w:hAnsi="Calibri" w:cs="Calibri"/>
          <w:color w:val="auto"/>
          <w:sz w:val="20"/>
          <w:szCs w:val="20"/>
        </w:rPr>
        <w:t xml:space="preserve"> be continuously subjected to wind gusts or </w:t>
      </w:r>
      <w:proofErr w:type="gramStart"/>
      <w:r w:rsidRPr="00A41B81">
        <w:rPr>
          <w:rFonts w:ascii="Calibri" w:hAnsi="Calibri" w:cs="Calibri"/>
          <w:color w:val="auto"/>
          <w:sz w:val="20"/>
          <w:szCs w:val="20"/>
        </w:rPr>
        <w:t>in close proximity to</w:t>
      </w:r>
      <w:proofErr w:type="gramEnd"/>
      <w:r w:rsidRPr="00A41B81">
        <w:rPr>
          <w:rFonts w:ascii="Calibri" w:hAnsi="Calibri" w:cs="Calibri"/>
          <w:color w:val="auto"/>
          <w:sz w:val="20"/>
          <w:szCs w:val="20"/>
        </w:rPr>
        <w:t xml:space="preserve"> the outputs of HVAC systems or radiant heaters. Additional </w:t>
      </w:r>
      <w:r w:rsidR="0036744A">
        <w:rPr>
          <w:rFonts w:ascii="Calibri" w:hAnsi="Calibri" w:cs="Calibri"/>
          <w:color w:val="auto"/>
          <w:sz w:val="20"/>
          <w:szCs w:val="20"/>
        </w:rPr>
        <w:t xml:space="preserve">details are in the </w:t>
      </w:r>
      <w:r w:rsidR="000F7970">
        <w:rPr>
          <w:rFonts w:ascii="Calibri" w:hAnsi="Calibri" w:cs="Calibri"/>
          <w:color w:val="auto"/>
          <w:sz w:val="20"/>
          <w:szCs w:val="20"/>
        </w:rPr>
        <w:t xml:space="preserve">fan </w:t>
      </w:r>
      <w:r w:rsidR="00BA7929">
        <w:rPr>
          <w:rFonts w:ascii="Calibri" w:hAnsi="Calibri" w:cs="Calibri"/>
          <w:color w:val="auto"/>
          <w:sz w:val="20"/>
          <w:szCs w:val="20"/>
        </w:rPr>
        <w:t>i</w:t>
      </w:r>
      <w:r w:rsidR="000F7970">
        <w:rPr>
          <w:rFonts w:ascii="Calibri" w:hAnsi="Calibri" w:cs="Calibri"/>
          <w:color w:val="auto"/>
          <w:sz w:val="20"/>
          <w:szCs w:val="20"/>
        </w:rPr>
        <w:t xml:space="preserve">nstallation </w:t>
      </w:r>
      <w:r w:rsidR="00BA7929">
        <w:rPr>
          <w:rFonts w:ascii="Calibri" w:hAnsi="Calibri" w:cs="Calibri"/>
          <w:color w:val="auto"/>
          <w:sz w:val="20"/>
          <w:szCs w:val="20"/>
        </w:rPr>
        <w:t>g</w:t>
      </w:r>
      <w:r w:rsidR="000F7970">
        <w:rPr>
          <w:rFonts w:ascii="Calibri" w:hAnsi="Calibri" w:cs="Calibri"/>
          <w:color w:val="auto"/>
          <w:sz w:val="20"/>
          <w:szCs w:val="20"/>
        </w:rPr>
        <w:t>uide</w:t>
      </w:r>
      <w:r w:rsidRPr="00A41B81">
        <w:rPr>
          <w:rFonts w:ascii="Calibri" w:hAnsi="Calibri" w:cs="Calibri"/>
          <w:color w:val="auto"/>
          <w:sz w:val="20"/>
          <w:szCs w:val="20"/>
        </w:rPr>
        <w:t>.</w:t>
      </w:r>
    </w:p>
    <w:p w14:paraId="55708369" w14:textId="77777777" w:rsidR="00666838" w:rsidRPr="00A943C1" w:rsidRDefault="00666838" w:rsidP="00140D98">
      <w:pPr>
        <w:pStyle w:val="Default"/>
        <w:numPr>
          <w:ilvl w:val="0"/>
          <w:numId w:val="31"/>
        </w:numPr>
        <w:rPr>
          <w:rFonts w:ascii="Calibri" w:hAnsi="Calibri" w:cs="Calibri"/>
          <w:color w:val="auto"/>
          <w:sz w:val="20"/>
          <w:szCs w:val="20"/>
        </w:rPr>
      </w:pPr>
      <w:r>
        <w:rPr>
          <w:rFonts w:ascii="Calibri" w:hAnsi="Calibri" w:cs="Calibri"/>
          <w:color w:val="auto"/>
          <w:sz w:val="20"/>
          <w:szCs w:val="20"/>
        </w:rPr>
        <w:t>I</w:t>
      </w:r>
      <w:r w:rsidRPr="00A943C1">
        <w:rPr>
          <w:rFonts w:ascii="Calibri" w:hAnsi="Calibri" w:cs="Calibri"/>
          <w:color w:val="auto"/>
          <w:sz w:val="20"/>
          <w:szCs w:val="20"/>
        </w:rPr>
        <w:t xml:space="preserve">n buildings equipped with sprinklers, including ESFR sprinklers, </w:t>
      </w:r>
      <w:r>
        <w:rPr>
          <w:rFonts w:ascii="Calibri" w:hAnsi="Calibri" w:cs="Calibri"/>
          <w:color w:val="auto"/>
          <w:sz w:val="20"/>
          <w:szCs w:val="20"/>
        </w:rPr>
        <w:t xml:space="preserve">fan installation </w:t>
      </w:r>
      <w:r w:rsidRPr="00A943C1">
        <w:rPr>
          <w:rFonts w:ascii="Calibri" w:hAnsi="Calibri" w:cs="Calibri"/>
          <w:color w:val="auto"/>
          <w:sz w:val="20"/>
          <w:szCs w:val="20"/>
        </w:rPr>
        <w:t xml:space="preserve">shall comply with </w:t>
      </w:r>
      <w:proofErr w:type="gramStart"/>
      <w:r>
        <w:rPr>
          <w:rFonts w:ascii="Calibri" w:hAnsi="Calibri" w:cs="Calibri"/>
          <w:color w:val="auto"/>
          <w:sz w:val="20"/>
          <w:szCs w:val="20"/>
        </w:rPr>
        <w:t>all of</w:t>
      </w:r>
      <w:proofErr w:type="gramEnd"/>
      <w:r>
        <w:rPr>
          <w:rFonts w:ascii="Calibri" w:hAnsi="Calibri" w:cs="Calibri"/>
          <w:color w:val="auto"/>
          <w:sz w:val="20"/>
          <w:szCs w:val="20"/>
        </w:rPr>
        <w:t xml:space="preserve"> </w:t>
      </w:r>
      <w:r w:rsidRPr="00A943C1">
        <w:rPr>
          <w:rFonts w:ascii="Calibri" w:hAnsi="Calibri" w:cs="Calibri"/>
          <w:color w:val="auto"/>
          <w:sz w:val="20"/>
          <w:szCs w:val="20"/>
        </w:rPr>
        <w:t>the following:</w:t>
      </w:r>
    </w:p>
    <w:p w14:paraId="586E396C" w14:textId="77777777" w:rsidR="00666838" w:rsidRDefault="00666838" w:rsidP="00140D98">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maximum fan diameter shall be 24 ft (7.3 m). </w:t>
      </w:r>
    </w:p>
    <w:p w14:paraId="179DBBC1" w14:textId="77777777" w:rsidR="00666838" w:rsidRDefault="00666838" w:rsidP="00140D98">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HVLS fan shall be centered approximately between four adjacent sprinklers. </w:t>
      </w:r>
    </w:p>
    <w:p w14:paraId="19389496" w14:textId="77777777" w:rsidR="00666838" w:rsidRDefault="00666838" w:rsidP="00140D98">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vertical clearance from the HVLS fan to the sprinkler deflector shall be a minimum of 3 ft (0.9 m). </w:t>
      </w:r>
    </w:p>
    <w:p w14:paraId="2AA8FE2F" w14:textId="5B3AC6B7" w:rsidR="00666838" w:rsidRPr="002B1F66" w:rsidRDefault="00666838" w:rsidP="00140D98">
      <w:pPr>
        <w:pStyle w:val="Default"/>
        <w:numPr>
          <w:ilvl w:val="0"/>
          <w:numId w:val="25"/>
        </w:numPr>
        <w:rPr>
          <w:rFonts w:ascii="Calibri" w:hAnsi="Calibri" w:cs="Calibri"/>
          <w:color w:val="auto"/>
          <w:sz w:val="20"/>
          <w:szCs w:val="20"/>
        </w:rPr>
      </w:pPr>
      <w:r>
        <w:rPr>
          <w:rFonts w:ascii="Calibri" w:hAnsi="Calibri" w:cs="Calibri"/>
          <w:color w:val="auto"/>
          <w:sz w:val="20"/>
          <w:szCs w:val="20"/>
        </w:rPr>
        <w:t xml:space="preserve">All HVLS fans shall be interlocked to shut down immediately upon receiving a waterflow signal from the </w:t>
      </w:r>
      <w:r w:rsidRPr="002B1F66">
        <w:rPr>
          <w:rFonts w:ascii="Calibri" w:hAnsi="Calibri" w:cs="Calibri"/>
          <w:color w:val="auto"/>
          <w:sz w:val="20"/>
          <w:szCs w:val="20"/>
        </w:rPr>
        <w:t>alarm system in accordance with the requirements of NFPA 72</w:t>
      </w:r>
      <w:r w:rsidR="00267D62" w:rsidRPr="006B308A">
        <w:rPr>
          <w:rFonts w:ascii="Calibri" w:hAnsi="Calibri" w:cs="Calibri"/>
          <w:color w:val="auto"/>
          <w:sz w:val="20"/>
          <w:szCs w:val="20"/>
        </w:rPr>
        <w:t>—</w:t>
      </w:r>
      <w:r w:rsidRPr="002B1F66">
        <w:rPr>
          <w:rFonts w:ascii="Calibri" w:hAnsi="Calibri" w:cs="Calibri"/>
          <w:color w:val="auto"/>
          <w:sz w:val="20"/>
          <w:szCs w:val="20"/>
        </w:rPr>
        <w:t xml:space="preserve">National Fire Alarm and Signaling Code. </w:t>
      </w:r>
    </w:p>
    <w:p w14:paraId="302C13B0" w14:textId="32DD9A18" w:rsidR="004204FC" w:rsidRPr="002B1F66" w:rsidRDefault="004204FC" w:rsidP="00140D98">
      <w:pPr>
        <w:pStyle w:val="Default"/>
        <w:numPr>
          <w:ilvl w:val="0"/>
          <w:numId w:val="31"/>
        </w:numPr>
        <w:rPr>
          <w:rFonts w:ascii="Calibri" w:hAnsi="Calibri" w:cs="Calibri"/>
          <w:color w:val="auto"/>
          <w:sz w:val="20"/>
          <w:szCs w:val="20"/>
        </w:rPr>
      </w:pPr>
      <w:bookmarkStart w:id="17" w:name="_Hlk510775764"/>
      <w:r w:rsidRPr="002B1F66">
        <w:rPr>
          <w:rFonts w:ascii="Calibri" w:hAnsi="Calibri" w:cs="Calibri"/>
          <w:bCs/>
          <w:color w:val="auto"/>
          <w:sz w:val="20"/>
          <w:szCs w:val="20"/>
        </w:rPr>
        <w:t xml:space="preserve">Mount the </w:t>
      </w:r>
      <w:r w:rsidR="00BA7929">
        <w:rPr>
          <w:rFonts w:ascii="Calibri" w:hAnsi="Calibri" w:cs="Calibri"/>
          <w:bCs/>
          <w:color w:val="auto"/>
          <w:sz w:val="20"/>
          <w:szCs w:val="20"/>
        </w:rPr>
        <w:t xml:space="preserve">wall </w:t>
      </w:r>
      <w:r w:rsidRPr="002B1F66">
        <w:rPr>
          <w:rFonts w:ascii="Calibri" w:hAnsi="Calibri" w:cs="Calibri"/>
          <w:bCs/>
          <w:color w:val="auto"/>
          <w:sz w:val="20"/>
          <w:szCs w:val="20"/>
        </w:rPr>
        <w:t>controller to a flat, readily accessible surface that is free from vibration and away from foreign objects and moving equipment. The controller mounting location must meet the requirements of OSHA standard 29 CFR 1910.303(g) for accessibility minimum clearances.</w:t>
      </w:r>
    </w:p>
    <w:p w14:paraId="25FC0CC6" w14:textId="326E1A25" w:rsidR="004204FC" w:rsidRPr="002B1F66" w:rsidRDefault="004204FC" w:rsidP="00140D98">
      <w:pPr>
        <w:pStyle w:val="Default"/>
        <w:numPr>
          <w:ilvl w:val="0"/>
          <w:numId w:val="31"/>
        </w:numPr>
        <w:rPr>
          <w:rFonts w:ascii="Calibri" w:hAnsi="Calibri" w:cs="Calibri"/>
          <w:color w:val="auto"/>
          <w:sz w:val="20"/>
          <w:szCs w:val="20"/>
        </w:rPr>
      </w:pPr>
      <w:r w:rsidRPr="002B1F66">
        <w:rPr>
          <w:rFonts w:ascii="Calibri" w:hAnsi="Calibri" w:cs="Calibri"/>
          <w:color w:val="auto"/>
          <w:sz w:val="20"/>
          <w:szCs w:val="20"/>
        </w:rPr>
        <w:t>If the SmartSense feature will be used, the BAFCon controller must not be mounted adjacent to or above a radiant heat source, near HVAC ventilation intakes/exhausts, on a poorly insulated exterior wall, or in a different temperature/humidity environment than the fan</w:t>
      </w:r>
      <w:r w:rsidR="00BA7929">
        <w:rPr>
          <w:rFonts w:ascii="Calibri" w:hAnsi="Calibri" w:cs="Calibri"/>
          <w:color w:val="auto"/>
          <w:sz w:val="20"/>
          <w:szCs w:val="20"/>
        </w:rPr>
        <w:t>(</w:t>
      </w:r>
      <w:r w:rsidRPr="002B1F66">
        <w:rPr>
          <w:rFonts w:ascii="Calibri" w:hAnsi="Calibri" w:cs="Calibri"/>
          <w:color w:val="auto"/>
          <w:sz w:val="20"/>
          <w:szCs w:val="20"/>
        </w:rPr>
        <w:t>s</w:t>
      </w:r>
      <w:r w:rsidR="00BA7929">
        <w:rPr>
          <w:rFonts w:ascii="Calibri" w:hAnsi="Calibri" w:cs="Calibri"/>
          <w:color w:val="auto"/>
          <w:sz w:val="20"/>
          <w:szCs w:val="20"/>
        </w:rPr>
        <w:t>)</w:t>
      </w:r>
      <w:r w:rsidRPr="002B1F66">
        <w:rPr>
          <w:rFonts w:ascii="Calibri" w:hAnsi="Calibri" w:cs="Calibri"/>
          <w:color w:val="auto"/>
          <w:sz w:val="20"/>
          <w:szCs w:val="20"/>
        </w:rPr>
        <w:t xml:space="preserve"> it will control. Additional mounting guidelines can be found in the</w:t>
      </w:r>
      <w:r w:rsidR="00267D62">
        <w:rPr>
          <w:rFonts w:ascii="Calibri" w:hAnsi="Calibri" w:cs="Calibri"/>
          <w:color w:val="auto"/>
          <w:sz w:val="20"/>
          <w:szCs w:val="20"/>
        </w:rPr>
        <w:t xml:space="preserve"> controller</w:t>
      </w:r>
      <w:r w:rsidRPr="002B1F66">
        <w:rPr>
          <w:rFonts w:ascii="Calibri" w:hAnsi="Calibri" w:cs="Calibri"/>
          <w:color w:val="auto"/>
          <w:sz w:val="20"/>
          <w:szCs w:val="20"/>
        </w:rPr>
        <w:t xml:space="preserve"> </w:t>
      </w:r>
      <w:r w:rsidR="00BA7929">
        <w:rPr>
          <w:rFonts w:ascii="Calibri" w:hAnsi="Calibri" w:cs="Calibri"/>
          <w:color w:val="auto"/>
          <w:sz w:val="20"/>
          <w:szCs w:val="20"/>
        </w:rPr>
        <w:t>i</w:t>
      </w:r>
      <w:r w:rsidRPr="002B1F66">
        <w:rPr>
          <w:rFonts w:ascii="Calibri" w:hAnsi="Calibri" w:cs="Calibri"/>
          <w:color w:val="auto"/>
          <w:sz w:val="20"/>
          <w:szCs w:val="20"/>
        </w:rPr>
        <w:t xml:space="preserve">nstallation </w:t>
      </w:r>
      <w:r w:rsidR="00BA7929">
        <w:rPr>
          <w:rFonts w:ascii="Calibri" w:hAnsi="Calibri" w:cs="Calibri"/>
          <w:color w:val="auto"/>
          <w:sz w:val="20"/>
          <w:szCs w:val="20"/>
        </w:rPr>
        <w:t>g</w:t>
      </w:r>
      <w:r w:rsidRPr="002B1F66">
        <w:rPr>
          <w:rFonts w:ascii="Calibri" w:hAnsi="Calibri" w:cs="Calibri"/>
          <w:color w:val="auto"/>
          <w:sz w:val="20"/>
          <w:szCs w:val="20"/>
        </w:rPr>
        <w:t>uide.</w:t>
      </w:r>
    </w:p>
    <w:bookmarkEnd w:id="17"/>
    <w:p w14:paraId="5182C67E" w14:textId="77777777" w:rsidR="00666838" w:rsidRDefault="00666838" w:rsidP="00666838">
      <w:pPr>
        <w:pStyle w:val="Default"/>
        <w:ind w:left="1080"/>
        <w:rPr>
          <w:rFonts w:ascii="Calibri" w:hAnsi="Calibri" w:cs="Calibri"/>
          <w:color w:val="auto"/>
          <w:sz w:val="20"/>
          <w:szCs w:val="20"/>
        </w:rPr>
      </w:pPr>
    </w:p>
    <w:p w14:paraId="2105C351" w14:textId="77777777" w:rsidR="00666838" w:rsidRDefault="00666838" w:rsidP="000C30EF">
      <w:pPr>
        <w:pStyle w:val="Default"/>
        <w:rPr>
          <w:rFonts w:ascii="Calibri" w:hAnsi="Calibri" w:cs="Calibri"/>
          <w:sz w:val="20"/>
          <w:szCs w:val="20"/>
        </w:rPr>
      </w:pPr>
    </w:p>
    <w:p w14:paraId="7522B158" w14:textId="77777777" w:rsidR="00666838" w:rsidRPr="00DF1DB0" w:rsidRDefault="00666838" w:rsidP="00666838">
      <w:pPr>
        <w:pStyle w:val="Default"/>
        <w:jc w:val="center"/>
        <w:rPr>
          <w:sz w:val="20"/>
          <w:szCs w:val="20"/>
        </w:rPr>
      </w:pPr>
      <w:r>
        <w:rPr>
          <w:rFonts w:ascii="Calibri" w:hAnsi="Calibri" w:cs="Calibri"/>
          <w:sz w:val="20"/>
          <w:szCs w:val="20"/>
        </w:rPr>
        <w:t>END OF SECTION</w:t>
      </w:r>
    </w:p>
    <w:p w14:paraId="4EFA82A4" w14:textId="77777777" w:rsidR="0063147E" w:rsidRPr="00DF1DB0" w:rsidRDefault="0063147E" w:rsidP="00666838">
      <w:pPr>
        <w:pStyle w:val="Default"/>
        <w:rPr>
          <w:sz w:val="20"/>
          <w:szCs w:val="20"/>
        </w:rPr>
      </w:pPr>
    </w:p>
    <w:sectPr w:rsidR="0063147E" w:rsidRPr="00DF1DB0" w:rsidSect="00A0798A">
      <w:headerReference w:type="default" r:id="rId8"/>
      <w:footerReference w:type="default" r:id="rId9"/>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EA11" w14:textId="77777777" w:rsidR="008C0802" w:rsidRDefault="008C0802">
      <w:r>
        <w:separator/>
      </w:r>
    </w:p>
  </w:endnote>
  <w:endnote w:type="continuationSeparator" w:id="0">
    <w:p w14:paraId="5AD3239B" w14:textId="77777777" w:rsidR="008C0802" w:rsidRDefault="008C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2CE2" w14:textId="77777777" w:rsidR="0033480C" w:rsidRDefault="0033480C">
    <w:pPr>
      <w:pStyle w:val="Footer"/>
      <w:jc w:val="right"/>
    </w:pPr>
    <w:r>
      <w:rPr>
        <w:noProof/>
        <w:lang w:eastAsia="zh-CN"/>
      </w:rPr>
      <mc:AlternateContent>
        <mc:Choice Requires="wps">
          <w:drawing>
            <wp:anchor distT="0" distB="0" distL="114300" distR="114300" simplePos="0" relativeHeight="251661312" behindDoc="0" locked="0" layoutInCell="1" allowOverlap="1" wp14:anchorId="6C483068" wp14:editId="2875EE75">
              <wp:simplePos x="0" y="0"/>
              <wp:positionH relativeFrom="column">
                <wp:posOffset>5433695</wp:posOffset>
              </wp:positionH>
              <wp:positionV relativeFrom="paragraph">
                <wp:posOffset>96784</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4F49CEE7"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Pr>
                              <w:rFonts w:cstheme="minorHAns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83068" id="_x0000_t202" coordsize="21600,21600" o:spt="202" path="m,l,21600r21600,l21600,xe">
              <v:stroke joinstyle="miter"/>
              <v:path gradientshapeok="t" o:connecttype="rect"/>
            </v:shapetype>
            <v:shape id="Text Box 2" o:spid="_x0000_s1026" type="#_x0000_t202" style="position:absolute;left:0;text-align:left;margin-left:427.85pt;margin-top:7.6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14:paraId="4F49CEE7"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Pr>
                        <w:rFonts w:cstheme="minorHAns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v:textbox>
            </v:shape>
          </w:pict>
        </mc:Fallback>
      </mc:AlternateContent>
    </w:r>
  </w:p>
  <w:sdt>
    <w:sdtPr>
      <w:id w:val="-1280256380"/>
      <w:docPartObj>
        <w:docPartGallery w:val="Page Numbers (Bottom of Page)"/>
        <w:docPartUnique/>
      </w:docPartObj>
    </w:sdtPr>
    <w:sdtEndPr>
      <w:rPr>
        <w:noProof/>
      </w:rPr>
    </w:sdtEndPr>
    <w:sdtContent>
      <w:p w14:paraId="3B1EB896" w14:textId="77777777" w:rsidR="0033480C" w:rsidRDefault="0033480C" w:rsidP="00555AE1">
        <w:pPr>
          <w:pStyle w:val="Footer"/>
          <w:rPr>
            <w:bCs/>
            <w:noProof/>
            <w:sz w:val="12"/>
            <w:szCs w:val="12"/>
          </w:rPr>
        </w:pPr>
        <w:r>
          <w:rPr>
            <w:bCs/>
            <w:noProof/>
            <w:sz w:val="12"/>
            <w:szCs w:val="12"/>
          </w:rPr>
          <w:t>Big Ass Fans</w:t>
        </w:r>
      </w:p>
      <w:p w14:paraId="249C2E35" w14:textId="1891A6E1" w:rsidR="0033480C" w:rsidRDefault="00150623" w:rsidP="00555AE1">
        <w:pPr>
          <w:pStyle w:val="Footer"/>
        </w:pPr>
        <w:r w:rsidRPr="00150623">
          <w:rPr>
            <w:bCs/>
            <w:noProof/>
            <w:sz w:val="12"/>
            <w:szCs w:val="12"/>
          </w:rPr>
          <w:t>Powerfoil</w:t>
        </w:r>
        <w:r w:rsidRPr="00150623">
          <w:rPr>
            <w:bCs/>
            <w:noProof/>
            <w:kern w:val="12"/>
            <w:sz w:val="12"/>
            <w:szCs w:val="12"/>
            <w:vertAlign w:val="superscript"/>
          </w:rPr>
          <w:t>®</w:t>
        </w:r>
        <w:r>
          <w:rPr>
            <w:bCs/>
            <w:noProof/>
            <w:sz w:val="12"/>
            <w:szCs w:val="12"/>
          </w:rPr>
          <w:t xml:space="preserve"> </w:t>
        </w:r>
        <w:r w:rsidR="00280918">
          <w:rPr>
            <w:bCs/>
            <w:noProof/>
            <w:sz w:val="12"/>
            <w:szCs w:val="12"/>
          </w:rPr>
          <w:t>Breeze</w:t>
        </w:r>
        <w:r w:rsidR="00BC710B">
          <w:rPr>
            <w:bCs/>
            <w:noProof/>
            <w:sz w:val="12"/>
            <w:szCs w:val="12"/>
          </w:rPr>
          <w:t xml:space="preserve"> Specification</w:t>
        </w:r>
        <w:r w:rsidR="0033480C">
          <w:rPr>
            <w:bCs/>
            <w:noProof/>
            <w:sz w:val="12"/>
            <w:szCs w:val="12"/>
          </w:rPr>
          <w:tab/>
        </w:r>
        <w:r w:rsidR="0033480C">
          <w:rPr>
            <w:bCs/>
            <w:noProof/>
            <w:sz w:val="12"/>
            <w:szCs w:val="12"/>
          </w:rPr>
          <w:tab/>
        </w:r>
      </w:p>
      <w:p w14:paraId="16A56752" w14:textId="77777777" w:rsidR="0033480C" w:rsidRPr="00555AE1" w:rsidRDefault="008C0802" w:rsidP="00555AE1">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F4DB" w14:textId="77777777" w:rsidR="008C0802" w:rsidRDefault="008C0802">
      <w:r>
        <w:separator/>
      </w:r>
    </w:p>
  </w:footnote>
  <w:footnote w:type="continuationSeparator" w:id="0">
    <w:p w14:paraId="54532E2C" w14:textId="77777777" w:rsidR="008C0802" w:rsidRDefault="008C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73C0" w14:textId="74C45BC0" w:rsidR="001F78E0" w:rsidRPr="00534B6F" w:rsidRDefault="00257CC1" w:rsidP="001F78E0">
    <w:pPr>
      <w:pStyle w:val="Header"/>
      <w:tabs>
        <w:tab w:val="left" w:pos="840"/>
        <w:tab w:val="left" w:pos="900"/>
      </w:tabs>
      <w:rPr>
        <w:rFonts w:ascii="HelveticaNeueLT Std Lt" w:hAnsi="HelveticaNeueLT Std Lt"/>
        <w:spacing w:val="8"/>
      </w:rPr>
    </w:pPr>
    <w:r>
      <w:rPr>
        <w:noProof/>
        <w:lang w:eastAsia="zh-CN"/>
      </w:rPr>
      <w:drawing>
        <wp:anchor distT="0" distB="0" distL="114300" distR="114300" simplePos="0" relativeHeight="251663360" behindDoc="0" locked="0" layoutInCell="1" allowOverlap="1" wp14:anchorId="2C7FBB52" wp14:editId="3B41F45C">
          <wp:simplePos x="0" y="0"/>
          <wp:positionH relativeFrom="margin">
            <wp:align>right</wp:align>
          </wp:positionH>
          <wp:positionV relativeFrom="page">
            <wp:posOffset>365760</wp:posOffset>
          </wp:positionV>
          <wp:extent cx="1758073" cy="441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8073"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8E0">
      <w:rPr>
        <w:rFonts w:ascii="HelveticaNeueLT Std Lt" w:hAnsi="HelveticaNeueLT Std Lt"/>
        <w:noProof/>
        <w:spacing w:val="8"/>
      </w:rPr>
      <w:t>Powerfoil</w:t>
    </w:r>
    <w:r w:rsidR="001F78E0" w:rsidRPr="000378CE">
      <w:rPr>
        <w:rFonts w:ascii="HelveticaNeueLT Std Lt" w:hAnsi="HelveticaNeueLT Std Lt"/>
        <w:noProof/>
        <w:spacing w:val="8"/>
        <w:vertAlign w:val="superscript"/>
      </w:rPr>
      <w:t>®</w:t>
    </w:r>
    <w:r w:rsidR="00150623">
      <w:rPr>
        <w:rFonts w:ascii="HelveticaNeueLT Std Lt" w:hAnsi="HelveticaNeueLT Std Lt"/>
        <w:noProof/>
        <w:spacing w:val="8"/>
        <w:vertAlign w:val="superscript"/>
      </w:rPr>
      <w:t xml:space="preserve"> </w:t>
    </w:r>
    <w:r w:rsidR="00280918">
      <w:rPr>
        <w:rFonts w:ascii="HelveticaNeueLT Std Lt" w:hAnsi="HelveticaNeueLT Std Lt"/>
        <w:noProof/>
        <w:spacing w:val="8"/>
      </w:rPr>
      <w:t>Breeze</w:t>
    </w:r>
    <w:r w:rsidR="001F78E0">
      <w:rPr>
        <w:rFonts w:ascii="HelveticaNeueLT Std Lt" w:hAnsi="HelveticaNeueLT Std Lt"/>
        <w:spacing w:val="8"/>
      </w:rPr>
      <w:tab/>
    </w:r>
    <w:r w:rsidR="001F78E0" w:rsidRPr="00534B6F">
      <w:rPr>
        <w:rFonts w:ascii="HelveticaNeueLT Std Lt" w:hAnsi="HelveticaNeueLT Std Lt"/>
        <w:spacing w:val="8"/>
      </w:rPr>
      <w:tab/>
    </w:r>
    <w:r w:rsidR="001F78E0" w:rsidRPr="00534B6F">
      <w:rPr>
        <w:rFonts w:ascii="HelveticaNeueLT Std Lt" w:hAnsi="HelveticaNeueLT Std Lt"/>
        <w:spacing w:val="8"/>
      </w:rPr>
      <w:tab/>
    </w:r>
    <w:r w:rsidR="001F78E0" w:rsidRPr="00534B6F">
      <w:rPr>
        <w:rFonts w:ascii="HelveticaNeueLT Std Lt" w:hAnsi="HelveticaNeueLT Std Lt"/>
        <w:spacing w:val="8"/>
      </w:rPr>
      <w:tab/>
      <w:t xml:space="preserve">                                                                                                                                                  </w:t>
    </w:r>
  </w:p>
  <w:p w14:paraId="4C2F622B" w14:textId="77777777" w:rsidR="0033480C" w:rsidRPr="001F78E0" w:rsidRDefault="0033480C" w:rsidP="001F7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F5AE8"/>
    <w:multiLevelType w:val="hybridMultilevel"/>
    <w:tmpl w:val="4C5842E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74FD5"/>
    <w:multiLevelType w:val="hybridMultilevel"/>
    <w:tmpl w:val="B516C4C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8"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963D58"/>
    <w:multiLevelType w:val="multilevel"/>
    <w:tmpl w:val="4EA210E8"/>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034936"/>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1CD547FD"/>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F6036F"/>
    <w:multiLevelType w:val="hybridMultilevel"/>
    <w:tmpl w:val="E25C7C1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1A633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9" w15:restartNumberingAfterBreak="0">
    <w:nsid w:val="23CE40FE"/>
    <w:multiLevelType w:val="hybridMultilevel"/>
    <w:tmpl w:val="26609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4E40E2"/>
    <w:multiLevelType w:val="hybridMultilevel"/>
    <w:tmpl w:val="A7A4C40E"/>
    <w:lvl w:ilvl="0" w:tplc="B2946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206FDC"/>
    <w:multiLevelType w:val="hybridMultilevel"/>
    <w:tmpl w:val="445609C8"/>
    <w:lvl w:ilvl="0" w:tplc="AE6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162A20"/>
    <w:multiLevelType w:val="hybridMultilevel"/>
    <w:tmpl w:val="9F702472"/>
    <w:lvl w:ilvl="0" w:tplc="FE6069A6">
      <w:start w:val="4"/>
      <w:numFmt w:val="upperLetter"/>
      <w:lvlText w:val="%1."/>
      <w:lvlJc w:val="left"/>
      <w:pPr>
        <w:ind w:left="720" w:hanging="360"/>
      </w:pPr>
      <w:rPr>
        <w:rFonts w:hint="default"/>
      </w:rPr>
    </w:lvl>
    <w:lvl w:ilvl="1" w:tplc="6FCC84E6">
      <w:start w:val="1"/>
      <w:numFmt w:val="decimal"/>
      <w:lvlText w:val="%2."/>
      <w:lvlJc w:val="left"/>
      <w:pPr>
        <w:ind w:left="1440" w:hanging="360"/>
      </w:pPr>
      <w:rPr>
        <w:rFonts w:ascii="Calibri" w:eastAsiaTheme="minorHAns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5C396F"/>
    <w:multiLevelType w:val="multilevel"/>
    <w:tmpl w:val="B14A1790"/>
    <w:lvl w:ilvl="0">
      <w:start w:val="100"/>
      <w:numFmt w:val="upperRoman"/>
      <w:lvlText w:val="%1."/>
      <w:lvlJc w:val="left"/>
      <w:pPr>
        <w:ind w:left="360" w:firstLine="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34"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15:restartNumberingAfterBreak="0">
    <w:nsid w:val="36BF055E"/>
    <w:multiLevelType w:val="hybridMultilevel"/>
    <w:tmpl w:val="0ED41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9691E2B"/>
    <w:multiLevelType w:val="hybridMultilevel"/>
    <w:tmpl w:val="0E94BD6E"/>
    <w:lvl w:ilvl="0" w:tplc="7B56F666">
      <w:start w:val="1"/>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914C08"/>
    <w:multiLevelType w:val="hybridMultilevel"/>
    <w:tmpl w:val="1CF084B2"/>
    <w:lvl w:ilvl="0" w:tplc="F56E0B86">
      <w:start w:val="10"/>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41"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0C6E5A"/>
    <w:multiLevelType w:val="hybridMultilevel"/>
    <w:tmpl w:val="6492AD66"/>
    <w:lvl w:ilvl="0" w:tplc="91C48D9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4"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0B0571"/>
    <w:multiLevelType w:val="hybridMultilevel"/>
    <w:tmpl w:val="0518D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7AF12C7"/>
    <w:multiLevelType w:val="hybridMultilevel"/>
    <w:tmpl w:val="2C38BC8E"/>
    <w:lvl w:ilvl="0" w:tplc="BD2816D0">
      <w:start w:val="9"/>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6D601A"/>
    <w:multiLevelType w:val="hybridMultilevel"/>
    <w:tmpl w:val="0E4487A2"/>
    <w:lvl w:ilvl="0" w:tplc="9A6CC2C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19D038C"/>
    <w:multiLevelType w:val="hybridMultilevel"/>
    <w:tmpl w:val="6106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7A0A0D"/>
    <w:multiLevelType w:val="hybridMultilevel"/>
    <w:tmpl w:val="9210FA7E"/>
    <w:lvl w:ilvl="0" w:tplc="6D2CB89C">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E50F1C"/>
    <w:multiLevelType w:val="hybridMultilevel"/>
    <w:tmpl w:val="F8D00F62"/>
    <w:lvl w:ilvl="0" w:tplc="A63AA9CA">
      <w:start w:val="1"/>
      <w:numFmt w:val="decimal"/>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907755F"/>
    <w:multiLevelType w:val="hybridMultilevel"/>
    <w:tmpl w:val="1B9A569C"/>
    <w:lvl w:ilvl="0" w:tplc="96D4A69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9F3BF9"/>
    <w:multiLevelType w:val="hybridMultilevel"/>
    <w:tmpl w:val="132267B6"/>
    <w:lvl w:ilvl="0" w:tplc="9A48394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BE79D0"/>
    <w:multiLevelType w:val="hybridMultilevel"/>
    <w:tmpl w:val="0212AA1E"/>
    <w:lvl w:ilvl="0" w:tplc="2CA88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531832"/>
    <w:multiLevelType w:val="multilevel"/>
    <w:tmpl w:val="35EC15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3"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51"/>
  </w:num>
  <w:num w:numId="4">
    <w:abstractNumId w:val="57"/>
  </w:num>
  <w:num w:numId="5">
    <w:abstractNumId w:val="38"/>
  </w:num>
  <w:num w:numId="6">
    <w:abstractNumId w:val="54"/>
  </w:num>
  <w:num w:numId="7">
    <w:abstractNumId w:val="61"/>
  </w:num>
  <w:num w:numId="8">
    <w:abstractNumId w:val="62"/>
  </w:num>
  <w:num w:numId="9">
    <w:abstractNumId w:val="14"/>
  </w:num>
  <w:num w:numId="10">
    <w:abstractNumId w:val="44"/>
  </w:num>
  <w:num w:numId="11">
    <w:abstractNumId w:val="42"/>
  </w:num>
  <w:num w:numId="12">
    <w:abstractNumId w:val="12"/>
  </w:num>
  <w:num w:numId="13">
    <w:abstractNumId w:val="22"/>
  </w:num>
  <w:num w:numId="14">
    <w:abstractNumId w:val="63"/>
  </w:num>
  <w:num w:numId="15">
    <w:abstractNumId w:val="43"/>
  </w:num>
  <w:num w:numId="16">
    <w:abstractNumId w:val="34"/>
  </w:num>
  <w:num w:numId="17">
    <w:abstractNumId w:val="41"/>
  </w:num>
  <w:num w:numId="18">
    <w:abstractNumId w:val="26"/>
  </w:num>
  <w:num w:numId="19">
    <w:abstractNumId w:val="46"/>
  </w:num>
  <w:num w:numId="20">
    <w:abstractNumId w:val="45"/>
  </w:num>
  <w:num w:numId="21">
    <w:abstractNumId w:val="52"/>
  </w:num>
  <w:num w:numId="22">
    <w:abstractNumId w:val="37"/>
  </w:num>
  <w:num w:numId="23">
    <w:abstractNumId w:val="59"/>
  </w:num>
  <w:num w:numId="24">
    <w:abstractNumId w:val="15"/>
  </w:num>
  <w:num w:numId="25">
    <w:abstractNumId w:val="47"/>
  </w:num>
  <w:num w:numId="26">
    <w:abstractNumId w:val="50"/>
  </w:num>
  <w:num w:numId="27">
    <w:abstractNumId w:val="13"/>
  </w:num>
  <w:num w:numId="28">
    <w:abstractNumId w:val="21"/>
  </w:num>
  <w:num w:numId="29">
    <w:abstractNumId w:val="23"/>
  </w:num>
  <w:num w:numId="30">
    <w:abstractNumId w:val="18"/>
  </w:num>
  <w:num w:numId="31">
    <w:abstractNumId w:val="20"/>
  </w:num>
  <w:num w:numId="32">
    <w:abstractNumId w:val="49"/>
  </w:num>
  <w:num w:numId="33">
    <w:abstractNumId w:val="1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7"/>
  </w:num>
  <w:num w:numId="45">
    <w:abstractNumId w:val="35"/>
  </w:num>
  <w:num w:numId="46">
    <w:abstractNumId w:val="29"/>
  </w:num>
  <w:num w:numId="47">
    <w:abstractNumId w:val="24"/>
  </w:num>
  <w:num w:numId="48">
    <w:abstractNumId w:val="33"/>
  </w:num>
  <w:num w:numId="49">
    <w:abstractNumId w:val="32"/>
  </w:num>
  <w:num w:numId="50">
    <w:abstractNumId w:val="53"/>
  </w:num>
  <w:num w:numId="51">
    <w:abstractNumId w:val="39"/>
  </w:num>
  <w:num w:numId="52">
    <w:abstractNumId w:val="25"/>
  </w:num>
  <w:num w:numId="53">
    <w:abstractNumId w:val="27"/>
  </w:num>
  <w:num w:numId="54">
    <w:abstractNumId w:val="48"/>
  </w:num>
  <w:num w:numId="55">
    <w:abstractNumId w:val="36"/>
  </w:num>
  <w:num w:numId="56">
    <w:abstractNumId w:val="30"/>
  </w:num>
  <w:num w:numId="57">
    <w:abstractNumId w:val="31"/>
  </w:num>
  <w:num w:numId="58">
    <w:abstractNumId w:val="58"/>
  </w:num>
  <w:num w:numId="59">
    <w:abstractNumId w:val="55"/>
  </w:num>
  <w:num w:numId="60">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80"/>
    <w:rsid w:val="00013E3C"/>
    <w:rsid w:val="00036E1D"/>
    <w:rsid w:val="00042400"/>
    <w:rsid w:val="00042472"/>
    <w:rsid w:val="00046DDD"/>
    <w:rsid w:val="0006016F"/>
    <w:rsid w:val="00065B13"/>
    <w:rsid w:val="000753CA"/>
    <w:rsid w:val="00084B18"/>
    <w:rsid w:val="0008553A"/>
    <w:rsid w:val="00090BA6"/>
    <w:rsid w:val="000A2BFB"/>
    <w:rsid w:val="000A2D5B"/>
    <w:rsid w:val="000A570B"/>
    <w:rsid w:val="000B0A56"/>
    <w:rsid w:val="000B0BF9"/>
    <w:rsid w:val="000C30EF"/>
    <w:rsid w:val="000E40DC"/>
    <w:rsid w:val="000F2776"/>
    <w:rsid w:val="000F382B"/>
    <w:rsid w:val="000F7970"/>
    <w:rsid w:val="001059C6"/>
    <w:rsid w:val="00111C86"/>
    <w:rsid w:val="001243FF"/>
    <w:rsid w:val="00130542"/>
    <w:rsid w:val="00136F45"/>
    <w:rsid w:val="001376F4"/>
    <w:rsid w:val="00137F9A"/>
    <w:rsid w:val="00140C80"/>
    <w:rsid w:val="00140D77"/>
    <w:rsid w:val="00140D98"/>
    <w:rsid w:val="00143B77"/>
    <w:rsid w:val="00147568"/>
    <w:rsid w:val="00150623"/>
    <w:rsid w:val="00151C86"/>
    <w:rsid w:val="00164D0B"/>
    <w:rsid w:val="00166011"/>
    <w:rsid w:val="0018448F"/>
    <w:rsid w:val="001A5889"/>
    <w:rsid w:val="001B07FB"/>
    <w:rsid w:val="001E2B08"/>
    <w:rsid w:val="001F297D"/>
    <w:rsid w:val="001F78E0"/>
    <w:rsid w:val="002016AC"/>
    <w:rsid w:val="002047FA"/>
    <w:rsid w:val="00205A73"/>
    <w:rsid w:val="00213F7E"/>
    <w:rsid w:val="00215453"/>
    <w:rsid w:val="00231DED"/>
    <w:rsid w:val="00242B11"/>
    <w:rsid w:val="00255A4D"/>
    <w:rsid w:val="00257CC1"/>
    <w:rsid w:val="0026126A"/>
    <w:rsid w:val="00267D62"/>
    <w:rsid w:val="002768E2"/>
    <w:rsid w:val="002776A4"/>
    <w:rsid w:val="00280918"/>
    <w:rsid w:val="00281AA4"/>
    <w:rsid w:val="00283100"/>
    <w:rsid w:val="00286F2A"/>
    <w:rsid w:val="00287081"/>
    <w:rsid w:val="00291E30"/>
    <w:rsid w:val="002948C4"/>
    <w:rsid w:val="00296F3B"/>
    <w:rsid w:val="002B1F66"/>
    <w:rsid w:val="002B2F39"/>
    <w:rsid w:val="002C2D83"/>
    <w:rsid w:val="002D03FA"/>
    <w:rsid w:val="002D226C"/>
    <w:rsid w:val="002E672C"/>
    <w:rsid w:val="002E6D62"/>
    <w:rsid w:val="00303545"/>
    <w:rsid w:val="00305B79"/>
    <w:rsid w:val="00310DB7"/>
    <w:rsid w:val="00310F01"/>
    <w:rsid w:val="003179F5"/>
    <w:rsid w:val="003200ED"/>
    <w:rsid w:val="00322229"/>
    <w:rsid w:val="00322FB1"/>
    <w:rsid w:val="003254A1"/>
    <w:rsid w:val="003273B7"/>
    <w:rsid w:val="003306EA"/>
    <w:rsid w:val="0033480C"/>
    <w:rsid w:val="003453F9"/>
    <w:rsid w:val="00345DA1"/>
    <w:rsid w:val="00347590"/>
    <w:rsid w:val="00350905"/>
    <w:rsid w:val="00350DC8"/>
    <w:rsid w:val="00350E69"/>
    <w:rsid w:val="00355370"/>
    <w:rsid w:val="003626BB"/>
    <w:rsid w:val="0036744A"/>
    <w:rsid w:val="003678CD"/>
    <w:rsid w:val="00375FE9"/>
    <w:rsid w:val="00382A07"/>
    <w:rsid w:val="00382D52"/>
    <w:rsid w:val="00392A00"/>
    <w:rsid w:val="003B1F5C"/>
    <w:rsid w:val="003B754A"/>
    <w:rsid w:val="003C08DB"/>
    <w:rsid w:val="003C2E62"/>
    <w:rsid w:val="003C3F83"/>
    <w:rsid w:val="003D1BEF"/>
    <w:rsid w:val="003D4AD8"/>
    <w:rsid w:val="003D4FA5"/>
    <w:rsid w:val="003E54D4"/>
    <w:rsid w:val="003F60CB"/>
    <w:rsid w:val="00402780"/>
    <w:rsid w:val="004113E9"/>
    <w:rsid w:val="0041397B"/>
    <w:rsid w:val="00416816"/>
    <w:rsid w:val="004204FC"/>
    <w:rsid w:val="004235A0"/>
    <w:rsid w:val="00430001"/>
    <w:rsid w:val="004321DE"/>
    <w:rsid w:val="00435CA1"/>
    <w:rsid w:val="00441F09"/>
    <w:rsid w:val="00445C2E"/>
    <w:rsid w:val="0044787F"/>
    <w:rsid w:val="0045326B"/>
    <w:rsid w:val="0046390D"/>
    <w:rsid w:val="004660D9"/>
    <w:rsid w:val="00475308"/>
    <w:rsid w:val="0048718A"/>
    <w:rsid w:val="00487D33"/>
    <w:rsid w:val="00490043"/>
    <w:rsid w:val="00492249"/>
    <w:rsid w:val="004A45E2"/>
    <w:rsid w:val="004B1DB2"/>
    <w:rsid w:val="004B250A"/>
    <w:rsid w:val="004B5731"/>
    <w:rsid w:val="004B74BD"/>
    <w:rsid w:val="004C46BF"/>
    <w:rsid w:val="004C51C3"/>
    <w:rsid w:val="004D070C"/>
    <w:rsid w:val="004D2152"/>
    <w:rsid w:val="004F72CD"/>
    <w:rsid w:val="00510517"/>
    <w:rsid w:val="00510CE6"/>
    <w:rsid w:val="00512C15"/>
    <w:rsid w:val="00513F6E"/>
    <w:rsid w:val="00524C77"/>
    <w:rsid w:val="00526277"/>
    <w:rsid w:val="00530A0B"/>
    <w:rsid w:val="0053393F"/>
    <w:rsid w:val="00537E10"/>
    <w:rsid w:val="005425D9"/>
    <w:rsid w:val="00545A0C"/>
    <w:rsid w:val="005473B5"/>
    <w:rsid w:val="005552E9"/>
    <w:rsid w:val="00555AE1"/>
    <w:rsid w:val="00556184"/>
    <w:rsid w:val="00565994"/>
    <w:rsid w:val="005803E7"/>
    <w:rsid w:val="0058311A"/>
    <w:rsid w:val="00591B8E"/>
    <w:rsid w:val="00595FC8"/>
    <w:rsid w:val="005A1AB4"/>
    <w:rsid w:val="005A6F13"/>
    <w:rsid w:val="005B2EDA"/>
    <w:rsid w:val="005B3C47"/>
    <w:rsid w:val="005B6092"/>
    <w:rsid w:val="005D0A84"/>
    <w:rsid w:val="005D2E27"/>
    <w:rsid w:val="005E0BA7"/>
    <w:rsid w:val="005E14D0"/>
    <w:rsid w:val="005E2AD1"/>
    <w:rsid w:val="005E67E2"/>
    <w:rsid w:val="005F3A9A"/>
    <w:rsid w:val="005F4FE3"/>
    <w:rsid w:val="0060128F"/>
    <w:rsid w:val="0061080E"/>
    <w:rsid w:val="00610CAE"/>
    <w:rsid w:val="006258CF"/>
    <w:rsid w:val="006273D0"/>
    <w:rsid w:val="00630944"/>
    <w:rsid w:val="0063147E"/>
    <w:rsid w:val="00631BAA"/>
    <w:rsid w:val="0065028C"/>
    <w:rsid w:val="006526FB"/>
    <w:rsid w:val="00653148"/>
    <w:rsid w:val="00666838"/>
    <w:rsid w:val="0066698B"/>
    <w:rsid w:val="00670010"/>
    <w:rsid w:val="00675994"/>
    <w:rsid w:val="006768B3"/>
    <w:rsid w:val="00677022"/>
    <w:rsid w:val="006801FC"/>
    <w:rsid w:val="00681DA2"/>
    <w:rsid w:val="006A2645"/>
    <w:rsid w:val="006A2A39"/>
    <w:rsid w:val="006A76DF"/>
    <w:rsid w:val="006C2DDC"/>
    <w:rsid w:val="006D0759"/>
    <w:rsid w:val="006D4B8C"/>
    <w:rsid w:val="006E077A"/>
    <w:rsid w:val="006E62B3"/>
    <w:rsid w:val="006E6974"/>
    <w:rsid w:val="006F0C79"/>
    <w:rsid w:val="0070428B"/>
    <w:rsid w:val="00704A50"/>
    <w:rsid w:val="007054F6"/>
    <w:rsid w:val="00710C6F"/>
    <w:rsid w:val="00713C99"/>
    <w:rsid w:val="00717858"/>
    <w:rsid w:val="00721CBB"/>
    <w:rsid w:val="007223A9"/>
    <w:rsid w:val="0072350A"/>
    <w:rsid w:val="007236E8"/>
    <w:rsid w:val="00727203"/>
    <w:rsid w:val="0073799D"/>
    <w:rsid w:val="00742A73"/>
    <w:rsid w:val="00743589"/>
    <w:rsid w:val="00743C96"/>
    <w:rsid w:val="00746561"/>
    <w:rsid w:val="007511FB"/>
    <w:rsid w:val="007526B2"/>
    <w:rsid w:val="0075449E"/>
    <w:rsid w:val="007638B6"/>
    <w:rsid w:val="007678F7"/>
    <w:rsid w:val="00767AD8"/>
    <w:rsid w:val="007704F6"/>
    <w:rsid w:val="00785A98"/>
    <w:rsid w:val="00787BF9"/>
    <w:rsid w:val="007922AB"/>
    <w:rsid w:val="00793260"/>
    <w:rsid w:val="00794BCB"/>
    <w:rsid w:val="00797956"/>
    <w:rsid w:val="007A5570"/>
    <w:rsid w:val="007B046F"/>
    <w:rsid w:val="007B1271"/>
    <w:rsid w:val="007B1DF8"/>
    <w:rsid w:val="007B426C"/>
    <w:rsid w:val="007B49EA"/>
    <w:rsid w:val="007B7D12"/>
    <w:rsid w:val="007C105A"/>
    <w:rsid w:val="007C2E13"/>
    <w:rsid w:val="007C30F9"/>
    <w:rsid w:val="007C403B"/>
    <w:rsid w:val="007D7027"/>
    <w:rsid w:val="007E23DD"/>
    <w:rsid w:val="007E2A9A"/>
    <w:rsid w:val="007F78D4"/>
    <w:rsid w:val="00800801"/>
    <w:rsid w:val="0080090A"/>
    <w:rsid w:val="00802317"/>
    <w:rsid w:val="00812EB5"/>
    <w:rsid w:val="008141D2"/>
    <w:rsid w:val="00827D5F"/>
    <w:rsid w:val="00833487"/>
    <w:rsid w:val="00847E99"/>
    <w:rsid w:val="00857A2E"/>
    <w:rsid w:val="00857F08"/>
    <w:rsid w:val="008635B2"/>
    <w:rsid w:val="008646E1"/>
    <w:rsid w:val="00872E84"/>
    <w:rsid w:val="00873675"/>
    <w:rsid w:val="00875CB1"/>
    <w:rsid w:val="00885163"/>
    <w:rsid w:val="0088616E"/>
    <w:rsid w:val="008873CB"/>
    <w:rsid w:val="008A4701"/>
    <w:rsid w:val="008B3D4B"/>
    <w:rsid w:val="008C02F2"/>
    <w:rsid w:val="008C0802"/>
    <w:rsid w:val="008D5DC4"/>
    <w:rsid w:val="008D664D"/>
    <w:rsid w:val="008E6C34"/>
    <w:rsid w:val="00901A2F"/>
    <w:rsid w:val="00906C76"/>
    <w:rsid w:val="0091215D"/>
    <w:rsid w:val="00912848"/>
    <w:rsid w:val="00924C76"/>
    <w:rsid w:val="009334A9"/>
    <w:rsid w:val="0093739F"/>
    <w:rsid w:val="00963D00"/>
    <w:rsid w:val="00972AB6"/>
    <w:rsid w:val="0097472C"/>
    <w:rsid w:val="00980086"/>
    <w:rsid w:val="00980791"/>
    <w:rsid w:val="0098425E"/>
    <w:rsid w:val="009905A3"/>
    <w:rsid w:val="00997BEE"/>
    <w:rsid w:val="009D1D11"/>
    <w:rsid w:val="009D7AF6"/>
    <w:rsid w:val="009E6638"/>
    <w:rsid w:val="009E6C14"/>
    <w:rsid w:val="009F09C6"/>
    <w:rsid w:val="009F726C"/>
    <w:rsid w:val="00A01937"/>
    <w:rsid w:val="00A03D70"/>
    <w:rsid w:val="00A0790D"/>
    <w:rsid w:val="00A0798A"/>
    <w:rsid w:val="00A12520"/>
    <w:rsid w:val="00A1736C"/>
    <w:rsid w:val="00A21C0F"/>
    <w:rsid w:val="00A25409"/>
    <w:rsid w:val="00A41B81"/>
    <w:rsid w:val="00A42744"/>
    <w:rsid w:val="00A42F8E"/>
    <w:rsid w:val="00A50199"/>
    <w:rsid w:val="00A50B23"/>
    <w:rsid w:val="00A618FF"/>
    <w:rsid w:val="00A66B5E"/>
    <w:rsid w:val="00A6750C"/>
    <w:rsid w:val="00A716D3"/>
    <w:rsid w:val="00A7576B"/>
    <w:rsid w:val="00A772C6"/>
    <w:rsid w:val="00A77575"/>
    <w:rsid w:val="00A832E0"/>
    <w:rsid w:val="00A90FCC"/>
    <w:rsid w:val="00A943C1"/>
    <w:rsid w:val="00AA04B3"/>
    <w:rsid w:val="00AA0BE9"/>
    <w:rsid w:val="00AA25E3"/>
    <w:rsid w:val="00AA2927"/>
    <w:rsid w:val="00AA2BAF"/>
    <w:rsid w:val="00AC0F82"/>
    <w:rsid w:val="00AD1E58"/>
    <w:rsid w:val="00AF3EAB"/>
    <w:rsid w:val="00AF485C"/>
    <w:rsid w:val="00B116AE"/>
    <w:rsid w:val="00B17739"/>
    <w:rsid w:val="00B234F0"/>
    <w:rsid w:val="00B40E44"/>
    <w:rsid w:val="00B469A6"/>
    <w:rsid w:val="00B53F0A"/>
    <w:rsid w:val="00B62B4E"/>
    <w:rsid w:val="00B67C9C"/>
    <w:rsid w:val="00B703A6"/>
    <w:rsid w:val="00B7140C"/>
    <w:rsid w:val="00B8486B"/>
    <w:rsid w:val="00B85B94"/>
    <w:rsid w:val="00B92076"/>
    <w:rsid w:val="00B962F5"/>
    <w:rsid w:val="00BA21EE"/>
    <w:rsid w:val="00BA7929"/>
    <w:rsid w:val="00BB0407"/>
    <w:rsid w:val="00BC3ABF"/>
    <w:rsid w:val="00BC67F2"/>
    <w:rsid w:val="00BC710B"/>
    <w:rsid w:val="00BD4AD5"/>
    <w:rsid w:val="00BF4E83"/>
    <w:rsid w:val="00C00129"/>
    <w:rsid w:val="00C126C3"/>
    <w:rsid w:val="00C35BA8"/>
    <w:rsid w:val="00C45B41"/>
    <w:rsid w:val="00C4671C"/>
    <w:rsid w:val="00C53DB6"/>
    <w:rsid w:val="00C5509F"/>
    <w:rsid w:val="00C57882"/>
    <w:rsid w:val="00C7296D"/>
    <w:rsid w:val="00C9332A"/>
    <w:rsid w:val="00C97FB6"/>
    <w:rsid w:val="00CA103F"/>
    <w:rsid w:val="00CB012B"/>
    <w:rsid w:val="00CB5AC9"/>
    <w:rsid w:val="00CB7720"/>
    <w:rsid w:val="00CC51BA"/>
    <w:rsid w:val="00CD48BF"/>
    <w:rsid w:val="00CD52F6"/>
    <w:rsid w:val="00CD5DC5"/>
    <w:rsid w:val="00D00F21"/>
    <w:rsid w:val="00D21DFF"/>
    <w:rsid w:val="00D231DD"/>
    <w:rsid w:val="00D47477"/>
    <w:rsid w:val="00D57FA3"/>
    <w:rsid w:val="00D610DD"/>
    <w:rsid w:val="00D66135"/>
    <w:rsid w:val="00D66732"/>
    <w:rsid w:val="00D678FB"/>
    <w:rsid w:val="00D9260C"/>
    <w:rsid w:val="00D9342B"/>
    <w:rsid w:val="00DA02C9"/>
    <w:rsid w:val="00DA6F81"/>
    <w:rsid w:val="00DA79F7"/>
    <w:rsid w:val="00DB26CD"/>
    <w:rsid w:val="00DC0E4C"/>
    <w:rsid w:val="00DC521E"/>
    <w:rsid w:val="00DC52C4"/>
    <w:rsid w:val="00DD3981"/>
    <w:rsid w:val="00DD70C5"/>
    <w:rsid w:val="00DE7F09"/>
    <w:rsid w:val="00DF1DB0"/>
    <w:rsid w:val="00E068E8"/>
    <w:rsid w:val="00E11322"/>
    <w:rsid w:val="00E210AC"/>
    <w:rsid w:val="00E2616A"/>
    <w:rsid w:val="00E34241"/>
    <w:rsid w:val="00E355E5"/>
    <w:rsid w:val="00E37E82"/>
    <w:rsid w:val="00E5155C"/>
    <w:rsid w:val="00E538AA"/>
    <w:rsid w:val="00E62289"/>
    <w:rsid w:val="00E70B5D"/>
    <w:rsid w:val="00E71895"/>
    <w:rsid w:val="00E7545D"/>
    <w:rsid w:val="00E82A5D"/>
    <w:rsid w:val="00E90B40"/>
    <w:rsid w:val="00EA11F5"/>
    <w:rsid w:val="00EA6315"/>
    <w:rsid w:val="00EA63B4"/>
    <w:rsid w:val="00EB753A"/>
    <w:rsid w:val="00EC0E13"/>
    <w:rsid w:val="00ED21A2"/>
    <w:rsid w:val="00ED434E"/>
    <w:rsid w:val="00ED454B"/>
    <w:rsid w:val="00ED5B21"/>
    <w:rsid w:val="00EE426C"/>
    <w:rsid w:val="00EE6149"/>
    <w:rsid w:val="00EE7FB6"/>
    <w:rsid w:val="00EF1A4A"/>
    <w:rsid w:val="00EF48F0"/>
    <w:rsid w:val="00EF5F32"/>
    <w:rsid w:val="00F0294C"/>
    <w:rsid w:val="00F05F2D"/>
    <w:rsid w:val="00F364AC"/>
    <w:rsid w:val="00F37049"/>
    <w:rsid w:val="00F42FF1"/>
    <w:rsid w:val="00F501E2"/>
    <w:rsid w:val="00F5529A"/>
    <w:rsid w:val="00F57301"/>
    <w:rsid w:val="00F601A9"/>
    <w:rsid w:val="00F61109"/>
    <w:rsid w:val="00F6454F"/>
    <w:rsid w:val="00F646E5"/>
    <w:rsid w:val="00F70FFF"/>
    <w:rsid w:val="00F71D92"/>
    <w:rsid w:val="00F73FED"/>
    <w:rsid w:val="00F76F3B"/>
    <w:rsid w:val="00F77ADA"/>
    <w:rsid w:val="00F854D2"/>
    <w:rsid w:val="00F865BD"/>
    <w:rsid w:val="00F904AE"/>
    <w:rsid w:val="00F92F37"/>
    <w:rsid w:val="00F96367"/>
    <w:rsid w:val="00F97D67"/>
    <w:rsid w:val="00FA0DE4"/>
    <w:rsid w:val="00FB3153"/>
    <w:rsid w:val="00FB368D"/>
    <w:rsid w:val="00FB4236"/>
    <w:rsid w:val="00FB57BD"/>
    <w:rsid w:val="00FC0D3C"/>
    <w:rsid w:val="00FC4155"/>
    <w:rsid w:val="00FC5EFC"/>
    <w:rsid w:val="00FC7E71"/>
    <w:rsid w:val="00FD25BF"/>
    <w:rsid w:val="00FD5A6A"/>
    <w:rsid w:val="00FE3D1F"/>
    <w:rsid w:val="00FE5AE4"/>
    <w:rsid w:val="00FF1290"/>
    <w:rsid w:val="00FF1A7C"/>
    <w:rsid w:val="00FF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F5633"/>
  <w15:docId w15:val="{78C4195A-E2BB-4D1A-9F3C-12A70174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8141D2"/>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8141D2"/>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8141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8141D2"/>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8141D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141D2"/>
    <w:pPr>
      <w:spacing w:before="240" w:after="60"/>
      <w:outlineLvl w:val="5"/>
    </w:pPr>
    <w:rPr>
      <w:b/>
      <w:sz w:val="22"/>
      <w:szCs w:val="22"/>
    </w:rPr>
  </w:style>
  <w:style w:type="paragraph" w:styleId="Heading7">
    <w:name w:val="heading 7"/>
    <w:basedOn w:val="Normal"/>
    <w:next w:val="Normal"/>
    <w:link w:val="Heading7Char"/>
    <w:qFormat/>
    <w:rsid w:val="008141D2"/>
    <w:pPr>
      <w:spacing w:before="240" w:after="60"/>
      <w:outlineLvl w:val="6"/>
    </w:pPr>
    <w:rPr>
      <w:sz w:val="24"/>
    </w:rPr>
  </w:style>
  <w:style w:type="paragraph" w:styleId="Heading8">
    <w:name w:val="heading 8"/>
    <w:basedOn w:val="Normal"/>
    <w:next w:val="Normal"/>
    <w:link w:val="Heading8Char"/>
    <w:qFormat/>
    <w:rsid w:val="008141D2"/>
    <w:pPr>
      <w:keepNext/>
      <w:numPr>
        <w:ilvl w:val="7"/>
        <w:numId w:val="33"/>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8141D2"/>
    <w:pPr>
      <w:keepNext/>
      <w:numPr>
        <w:ilvl w:val="8"/>
        <w:numId w:val="33"/>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1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8141D2"/>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8141D2"/>
    <w:pPr>
      <w:suppressLineNumbers/>
      <w:tabs>
        <w:tab w:val="center" w:pos="5126"/>
        <w:tab w:val="right" w:pos="10253"/>
      </w:tabs>
    </w:pPr>
  </w:style>
  <w:style w:type="character" w:customStyle="1" w:styleId="FooterChar">
    <w:name w:val="Footer Char"/>
    <w:link w:val="Footer"/>
    <w:uiPriority w:val="99"/>
    <w:rsid w:val="008141D2"/>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8141D2"/>
    <w:rPr>
      <w:rFonts w:ascii="Tahoma" w:hAnsi="Tahoma" w:cs="Tahoma"/>
      <w:sz w:val="16"/>
      <w:szCs w:val="16"/>
    </w:rPr>
  </w:style>
  <w:style w:type="character" w:customStyle="1" w:styleId="BalloonTextChar">
    <w:name w:val="Balloon Text Char"/>
    <w:basedOn w:val="DefaultParagraphFont"/>
    <w:link w:val="BalloonText"/>
    <w:uiPriority w:val="99"/>
    <w:semiHidden/>
    <w:rsid w:val="008141D2"/>
    <w:rPr>
      <w:rFonts w:ascii="Tahoma" w:eastAsia="Arial" w:hAnsi="Tahoma" w:cs="Tahoma"/>
      <w:kern w:val="1"/>
      <w:sz w:val="16"/>
      <w:szCs w:val="16"/>
    </w:rPr>
  </w:style>
  <w:style w:type="paragraph" w:styleId="ListParagraph">
    <w:name w:val="List Paragraph"/>
    <w:basedOn w:val="Normal"/>
    <w:uiPriority w:val="34"/>
    <w:qFormat/>
    <w:rsid w:val="008141D2"/>
    <w:pPr>
      <w:ind w:left="720"/>
    </w:pPr>
  </w:style>
  <w:style w:type="character" w:customStyle="1" w:styleId="Heading1Char">
    <w:name w:val="Heading 1 Char"/>
    <w:basedOn w:val="DefaultParagraphFont"/>
    <w:link w:val="Heading1"/>
    <w:rsid w:val="00090BA6"/>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090BA6"/>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8141D2"/>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090BA6"/>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8141D2"/>
    <w:rPr>
      <w:rFonts w:eastAsiaTheme="minorEastAsia"/>
      <w:b/>
      <w:bCs/>
      <w:i/>
      <w:iCs/>
      <w:kern w:val="1"/>
      <w:sz w:val="26"/>
      <w:szCs w:val="26"/>
    </w:rPr>
  </w:style>
  <w:style w:type="character" w:customStyle="1" w:styleId="Heading6Char">
    <w:name w:val="Heading 6 Char"/>
    <w:basedOn w:val="DefaultParagraphFont"/>
    <w:link w:val="Heading6"/>
    <w:rsid w:val="00090BA6"/>
    <w:rPr>
      <w:rFonts w:ascii="Times New Roman" w:eastAsia="Arial" w:hAnsi="Times New Roman" w:cs="Times New Roman"/>
      <w:b/>
      <w:kern w:val="1"/>
    </w:rPr>
  </w:style>
  <w:style w:type="character" w:customStyle="1" w:styleId="Heading7Char">
    <w:name w:val="Heading 7 Char"/>
    <w:basedOn w:val="DefaultParagraphFont"/>
    <w:link w:val="Heading7"/>
    <w:rsid w:val="00090BA6"/>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090BA6"/>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090BA6"/>
    <w:rPr>
      <w:rFonts w:ascii="Optima Regular" w:eastAsia="MS Mincho" w:hAnsi="Optima Regular" w:cs="Times New Roman"/>
      <w:b/>
      <w:bCs/>
      <w:kern w:val="1"/>
      <w:sz w:val="21"/>
      <w:szCs w:val="21"/>
    </w:rPr>
  </w:style>
  <w:style w:type="paragraph" w:customStyle="1" w:styleId="CSINotestoEditor">
    <w:name w:val="CSI Notes to Editor"/>
    <w:basedOn w:val="Normal"/>
    <w:rsid w:val="008141D2"/>
    <w:rPr>
      <w:rFonts w:ascii="Courier New" w:hAnsi="Courier New"/>
    </w:rPr>
  </w:style>
  <w:style w:type="paragraph" w:customStyle="1" w:styleId="CSIArticle">
    <w:name w:val="CSI Article"/>
    <w:basedOn w:val="CSIPART"/>
    <w:next w:val="CSIParagraph"/>
    <w:rsid w:val="008141D2"/>
    <w:pPr>
      <w:numPr>
        <w:numId w:val="44"/>
      </w:numPr>
      <w:outlineLvl w:val="1"/>
    </w:pPr>
  </w:style>
  <w:style w:type="paragraph" w:customStyle="1" w:styleId="CSIPART">
    <w:name w:val="CSI PART"/>
    <w:basedOn w:val="Normal"/>
    <w:next w:val="CSIArticle"/>
    <w:rsid w:val="008141D2"/>
    <w:pPr>
      <w:keepNext/>
      <w:widowControl/>
      <w:spacing w:before="200"/>
      <w:outlineLvl w:val="0"/>
    </w:pPr>
    <w:rPr>
      <w:rFonts w:ascii="Calibri" w:hAnsi="Calibri"/>
      <w:b/>
      <w:caps/>
      <w:sz w:val="22"/>
      <w:szCs w:val="22"/>
    </w:rPr>
  </w:style>
  <w:style w:type="paragraph" w:customStyle="1" w:styleId="CSIParagraph">
    <w:name w:val="CSI Paragraph"/>
    <w:basedOn w:val="CSIArticle"/>
    <w:rsid w:val="008141D2"/>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8141D2"/>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8141D2"/>
    <w:pPr>
      <w:spacing w:before="0"/>
    </w:pPr>
  </w:style>
  <w:style w:type="paragraph" w:customStyle="1" w:styleId="CSISubparagraph1">
    <w:name w:val="CSI Subparagraph 1."/>
    <w:basedOn w:val="CSIParagraph"/>
    <w:rsid w:val="008141D2"/>
    <w:pPr>
      <w:numPr>
        <w:ilvl w:val="2"/>
      </w:numPr>
      <w:outlineLvl w:val="3"/>
    </w:pPr>
  </w:style>
  <w:style w:type="paragraph" w:customStyle="1" w:styleId="CSISubparagraph1a">
    <w:name w:val="CSI Subparagraph 1.a."/>
    <w:basedOn w:val="CSISubparagraph1"/>
    <w:rsid w:val="008141D2"/>
    <w:pPr>
      <w:numPr>
        <w:ilvl w:val="3"/>
      </w:numPr>
      <w:outlineLvl w:val="4"/>
    </w:pPr>
  </w:style>
  <w:style w:type="paragraph" w:customStyle="1" w:styleId="CSISubparagraph1a1">
    <w:name w:val="CSI Subparagraph 1.a.1)"/>
    <w:basedOn w:val="CSISubparagraph1a"/>
    <w:rsid w:val="008141D2"/>
    <w:pPr>
      <w:numPr>
        <w:ilvl w:val="4"/>
      </w:numPr>
      <w:outlineLvl w:val="5"/>
    </w:pPr>
  </w:style>
  <w:style w:type="paragraph" w:customStyle="1" w:styleId="CSISubparagraph1a1a">
    <w:name w:val="CSI Subparagraph 1.a.1)a)"/>
    <w:basedOn w:val="CSISubparagraph1a1"/>
    <w:rsid w:val="008141D2"/>
    <w:pPr>
      <w:numPr>
        <w:ilvl w:val="5"/>
      </w:numPr>
      <w:outlineLvl w:val="6"/>
    </w:pPr>
  </w:style>
  <w:style w:type="paragraph" w:customStyle="1" w:styleId="CSIEnd">
    <w:name w:val="CSI End"/>
    <w:basedOn w:val="CSIParagraph"/>
    <w:rsid w:val="008141D2"/>
    <w:pPr>
      <w:numPr>
        <w:numId w:val="0"/>
      </w:numPr>
      <w:jc w:val="center"/>
    </w:pPr>
    <w:rPr>
      <w:caps/>
    </w:rPr>
  </w:style>
  <w:style w:type="paragraph" w:customStyle="1" w:styleId="NotestoEditor">
    <w:name w:val="Notes to Editor"/>
    <w:basedOn w:val="Normal"/>
    <w:rsid w:val="008141D2"/>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8141D2"/>
    <w:rPr>
      <w:sz w:val="16"/>
      <w:szCs w:val="16"/>
    </w:rPr>
  </w:style>
  <w:style w:type="paragraph" w:styleId="CommentText">
    <w:name w:val="annotation text"/>
    <w:basedOn w:val="Normal"/>
    <w:link w:val="CommentTextChar"/>
    <w:uiPriority w:val="99"/>
    <w:semiHidden/>
    <w:unhideWhenUsed/>
    <w:rsid w:val="008141D2"/>
    <w:rPr>
      <w:szCs w:val="20"/>
    </w:rPr>
  </w:style>
  <w:style w:type="character" w:customStyle="1" w:styleId="CommentTextChar">
    <w:name w:val="Comment Text Char"/>
    <w:basedOn w:val="DefaultParagraphFont"/>
    <w:link w:val="CommentText"/>
    <w:uiPriority w:val="99"/>
    <w:semiHidden/>
    <w:rsid w:val="008141D2"/>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8141D2"/>
    <w:rPr>
      <w:b/>
      <w:bCs/>
    </w:rPr>
  </w:style>
  <w:style w:type="character" w:customStyle="1" w:styleId="CommentSubjectChar">
    <w:name w:val="Comment Subject Char"/>
    <w:basedOn w:val="CommentTextChar"/>
    <w:link w:val="CommentSubject"/>
    <w:uiPriority w:val="99"/>
    <w:semiHidden/>
    <w:rsid w:val="008141D2"/>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8141D2"/>
  </w:style>
  <w:style w:type="paragraph" w:styleId="BlockText">
    <w:name w:val="Block Text"/>
    <w:basedOn w:val="Normal"/>
    <w:uiPriority w:val="99"/>
    <w:semiHidden/>
    <w:unhideWhenUsed/>
    <w:rsid w:val="008141D2"/>
    <w:pPr>
      <w:spacing w:after="120"/>
      <w:ind w:left="1440" w:right="1440"/>
    </w:pPr>
  </w:style>
  <w:style w:type="paragraph" w:styleId="BodyText">
    <w:name w:val="Body Text"/>
    <w:basedOn w:val="Normal"/>
    <w:link w:val="BodyTextChar"/>
    <w:uiPriority w:val="99"/>
    <w:semiHidden/>
    <w:unhideWhenUsed/>
    <w:rsid w:val="008141D2"/>
    <w:pPr>
      <w:spacing w:after="120"/>
    </w:pPr>
  </w:style>
  <w:style w:type="character" w:customStyle="1" w:styleId="BodyTextChar">
    <w:name w:val="Body Text Char"/>
    <w:basedOn w:val="DefaultParagraphFont"/>
    <w:link w:val="BodyText"/>
    <w:uiPriority w:val="99"/>
    <w:semiHidden/>
    <w:rsid w:val="008141D2"/>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8141D2"/>
    <w:pPr>
      <w:spacing w:after="120" w:line="480" w:lineRule="auto"/>
    </w:pPr>
  </w:style>
  <w:style w:type="character" w:customStyle="1" w:styleId="BodyText2Char">
    <w:name w:val="Body Text 2 Char"/>
    <w:basedOn w:val="DefaultParagraphFont"/>
    <w:link w:val="BodyText2"/>
    <w:uiPriority w:val="99"/>
    <w:semiHidden/>
    <w:rsid w:val="008141D2"/>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8141D2"/>
    <w:pPr>
      <w:spacing w:after="120"/>
    </w:pPr>
    <w:rPr>
      <w:sz w:val="16"/>
      <w:szCs w:val="16"/>
    </w:rPr>
  </w:style>
  <w:style w:type="character" w:customStyle="1" w:styleId="BodyText3Char">
    <w:name w:val="Body Text 3 Char"/>
    <w:basedOn w:val="DefaultParagraphFont"/>
    <w:link w:val="BodyText3"/>
    <w:uiPriority w:val="99"/>
    <w:semiHidden/>
    <w:rsid w:val="008141D2"/>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8141D2"/>
    <w:pPr>
      <w:ind w:firstLine="210"/>
    </w:pPr>
  </w:style>
  <w:style w:type="character" w:customStyle="1" w:styleId="BodyTextFirstIndentChar">
    <w:name w:val="Body Text First Indent Char"/>
    <w:basedOn w:val="BodyTextChar"/>
    <w:link w:val="BodyTextFirstIndent"/>
    <w:uiPriority w:val="99"/>
    <w:semiHidden/>
    <w:rsid w:val="008141D2"/>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8141D2"/>
    <w:pPr>
      <w:spacing w:after="120"/>
      <w:ind w:left="360"/>
    </w:pPr>
  </w:style>
  <w:style w:type="character" w:customStyle="1" w:styleId="BodyTextIndentChar">
    <w:name w:val="Body Text Indent Char"/>
    <w:basedOn w:val="DefaultParagraphFont"/>
    <w:link w:val="BodyTextIndent"/>
    <w:uiPriority w:val="99"/>
    <w:semiHidden/>
    <w:rsid w:val="008141D2"/>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8141D2"/>
    <w:pPr>
      <w:ind w:firstLine="210"/>
    </w:pPr>
  </w:style>
  <w:style w:type="character" w:customStyle="1" w:styleId="BodyTextFirstIndent2Char">
    <w:name w:val="Body Text First Indent 2 Char"/>
    <w:basedOn w:val="BodyTextIndentChar"/>
    <w:link w:val="BodyTextFirstIndent2"/>
    <w:uiPriority w:val="99"/>
    <w:semiHidden/>
    <w:rsid w:val="008141D2"/>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8141D2"/>
    <w:pPr>
      <w:spacing w:after="120" w:line="480" w:lineRule="auto"/>
      <w:ind w:left="360"/>
    </w:pPr>
  </w:style>
  <w:style w:type="character" w:customStyle="1" w:styleId="BodyTextIndent2Char">
    <w:name w:val="Body Text Indent 2 Char"/>
    <w:basedOn w:val="DefaultParagraphFont"/>
    <w:link w:val="BodyTextIndent2"/>
    <w:uiPriority w:val="99"/>
    <w:semiHidden/>
    <w:rsid w:val="008141D2"/>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8141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41D2"/>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8141D2"/>
    <w:rPr>
      <w:b/>
      <w:bCs/>
      <w:szCs w:val="20"/>
    </w:rPr>
  </w:style>
  <w:style w:type="paragraph" w:styleId="Closing">
    <w:name w:val="Closing"/>
    <w:basedOn w:val="Normal"/>
    <w:link w:val="ClosingChar"/>
    <w:uiPriority w:val="99"/>
    <w:semiHidden/>
    <w:unhideWhenUsed/>
    <w:rsid w:val="008141D2"/>
    <w:pPr>
      <w:ind w:left="4320"/>
    </w:pPr>
  </w:style>
  <w:style w:type="character" w:customStyle="1" w:styleId="ClosingChar">
    <w:name w:val="Closing Char"/>
    <w:basedOn w:val="DefaultParagraphFont"/>
    <w:link w:val="Closing"/>
    <w:uiPriority w:val="99"/>
    <w:semiHidden/>
    <w:rsid w:val="008141D2"/>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8141D2"/>
  </w:style>
  <w:style w:type="character" w:customStyle="1" w:styleId="DateChar">
    <w:name w:val="Date Char"/>
    <w:basedOn w:val="DefaultParagraphFont"/>
    <w:link w:val="Date"/>
    <w:uiPriority w:val="99"/>
    <w:semiHidden/>
    <w:rsid w:val="008141D2"/>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8141D2"/>
    <w:rPr>
      <w:rFonts w:ascii="Tahoma" w:hAnsi="Tahoma" w:cs="Tahoma"/>
      <w:sz w:val="16"/>
      <w:szCs w:val="16"/>
    </w:rPr>
  </w:style>
  <w:style w:type="character" w:customStyle="1" w:styleId="DocumentMapChar">
    <w:name w:val="Document Map Char"/>
    <w:basedOn w:val="DefaultParagraphFont"/>
    <w:link w:val="DocumentMap"/>
    <w:uiPriority w:val="99"/>
    <w:semiHidden/>
    <w:rsid w:val="008141D2"/>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8141D2"/>
  </w:style>
  <w:style w:type="character" w:customStyle="1" w:styleId="E-mailSignatureChar">
    <w:name w:val="E-mail Signature Char"/>
    <w:basedOn w:val="DefaultParagraphFont"/>
    <w:link w:val="E-mailSignature"/>
    <w:uiPriority w:val="99"/>
    <w:semiHidden/>
    <w:rsid w:val="008141D2"/>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8141D2"/>
    <w:rPr>
      <w:szCs w:val="20"/>
    </w:rPr>
  </w:style>
  <w:style w:type="character" w:customStyle="1" w:styleId="EndnoteTextChar">
    <w:name w:val="Endnote Text Char"/>
    <w:basedOn w:val="DefaultParagraphFont"/>
    <w:link w:val="EndnoteText"/>
    <w:uiPriority w:val="99"/>
    <w:semiHidden/>
    <w:rsid w:val="008141D2"/>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8141D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141D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141D2"/>
    <w:rPr>
      <w:szCs w:val="20"/>
    </w:rPr>
  </w:style>
  <w:style w:type="character" w:customStyle="1" w:styleId="FootnoteTextChar">
    <w:name w:val="Footnote Text Char"/>
    <w:basedOn w:val="DefaultParagraphFont"/>
    <w:link w:val="FootnoteText"/>
    <w:uiPriority w:val="99"/>
    <w:semiHidden/>
    <w:rsid w:val="008141D2"/>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8141D2"/>
    <w:rPr>
      <w:i/>
      <w:iCs/>
    </w:rPr>
  </w:style>
  <w:style w:type="character" w:customStyle="1" w:styleId="HTMLAddressChar">
    <w:name w:val="HTML Address Char"/>
    <w:basedOn w:val="DefaultParagraphFont"/>
    <w:link w:val="HTMLAddress"/>
    <w:uiPriority w:val="99"/>
    <w:semiHidden/>
    <w:rsid w:val="008141D2"/>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8141D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141D2"/>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8141D2"/>
    <w:pPr>
      <w:ind w:left="200" w:hanging="200"/>
    </w:pPr>
  </w:style>
  <w:style w:type="paragraph" w:styleId="Index2">
    <w:name w:val="index 2"/>
    <w:basedOn w:val="Normal"/>
    <w:next w:val="Normal"/>
    <w:autoRedefine/>
    <w:uiPriority w:val="99"/>
    <w:semiHidden/>
    <w:unhideWhenUsed/>
    <w:rsid w:val="008141D2"/>
    <w:pPr>
      <w:ind w:left="400" w:hanging="200"/>
    </w:pPr>
  </w:style>
  <w:style w:type="paragraph" w:styleId="Index3">
    <w:name w:val="index 3"/>
    <w:basedOn w:val="Normal"/>
    <w:next w:val="Normal"/>
    <w:autoRedefine/>
    <w:uiPriority w:val="99"/>
    <w:semiHidden/>
    <w:unhideWhenUsed/>
    <w:rsid w:val="008141D2"/>
    <w:pPr>
      <w:ind w:left="600" w:hanging="200"/>
    </w:pPr>
  </w:style>
  <w:style w:type="paragraph" w:styleId="Index4">
    <w:name w:val="index 4"/>
    <w:basedOn w:val="Normal"/>
    <w:next w:val="Normal"/>
    <w:autoRedefine/>
    <w:uiPriority w:val="99"/>
    <w:semiHidden/>
    <w:unhideWhenUsed/>
    <w:rsid w:val="008141D2"/>
    <w:pPr>
      <w:ind w:left="800" w:hanging="200"/>
    </w:pPr>
  </w:style>
  <w:style w:type="paragraph" w:styleId="Index5">
    <w:name w:val="index 5"/>
    <w:basedOn w:val="Normal"/>
    <w:next w:val="Normal"/>
    <w:autoRedefine/>
    <w:uiPriority w:val="99"/>
    <w:semiHidden/>
    <w:unhideWhenUsed/>
    <w:rsid w:val="008141D2"/>
    <w:pPr>
      <w:ind w:left="1000" w:hanging="200"/>
    </w:pPr>
  </w:style>
  <w:style w:type="paragraph" w:styleId="Index6">
    <w:name w:val="index 6"/>
    <w:basedOn w:val="Normal"/>
    <w:next w:val="Normal"/>
    <w:autoRedefine/>
    <w:uiPriority w:val="99"/>
    <w:semiHidden/>
    <w:unhideWhenUsed/>
    <w:rsid w:val="008141D2"/>
    <w:pPr>
      <w:ind w:left="1200" w:hanging="200"/>
    </w:pPr>
  </w:style>
  <w:style w:type="paragraph" w:styleId="Index7">
    <w:name w:val="index 7"/>
    <w:basedOn w:val="Normal"/>
    <w:next w:val="Normal"/>
    <w:autoRedefine/>
    <w:uiPriority w:val="99"/>
    <w:semiHidden/>
    <w:unhideWhenUsed/>
    <w:rsid w:val="008141D2"/>
    <w:pPr>
      <w:ind w:left="1400" w:hanging="200"/>
    </w:pPr>
  </w:style>
  <w:style w:type="paragraph" w:styleId="Index8">
    <w:name w:val="index 8"/>
    <w:basedOn w:val="Normal"/>
    <w:next w:val="Normal"/>
    <w:autoRedefine/>
    <w:uiPriority w:val="99"/>
    <w:semiHidden/>
    <w:unhideWhenUsed/>
    <w:rsid w:val="008141D2"/>
    <w:pPr>
      <w:ind w:left="1600" w:hanging="200"/>
    </w:pPr>
  </w:style>
  <w:style w:type="paragraph" w:styleId="Index9">
    <w:name w:val="index 9"/>
    <w:basedOn w:val="Normal"/>
    <w:next w:val="Normal"/>
    <w:autoRedefine/>
    <w:uiPriority w:val="99"/>
    <w:semiHidden/>
    <w:unhideWhenUsed/>
    <w:rsid w:val="008141D2"/>
    <w:pPr>
      <w:ind w:left="1800" w:hanging="200"/>
    </w:pPr>
  </w:style>
  <w:style w:type="paragraph" w:styleId="IndexHeading">
    <w:name w:val="index heading"/>
    <w:basedOn w:val="Normal"/>
    <w:next w:val="Index1"/>
    <w:uiPriority w:val="99"/>
    <w:semiHidden/>
    <w:unhideWhenUsed/>
    <w:rsid w:val="008141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41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41D2"/>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8141D2"/>
    <w:pPr>
      <w:ind w:left="360" w:hanging="360"/>
      <w:contextualSpacing/>
    </w:pPr>
  </w:style>
  <w:style w:type="paragraph" w:styleId="List2">
    <w:name w:val="List 2"/>
    <w:basedOn w:val="Normal"/>
    <w:uiPriority w:val="99"/>
    <w:semiHidden/>
    <w:unhideWhenUsed/>
    <w:rsid w:val="008141D2"/>
    <w:pPr>
      <w:ind w:left="720" w:hanging="360"/>
      <w:contextualSpacing/>
    </w:pPr>
  </w:style>
  <w:style w:type="paragraph" w:styleId="List3">
    <w:name w:val="List 3"/>
    <w:basedOn w:val="Normal"/>
    <w:uiPriority w:val="99"/>
    <w:semiHidden/>
    <w:unhideWhenUsed/>
    <w:rsid w:val="008141D2"/>
    <w:pPr>
      <w:ind w:left="1080" w:hanging="360"/>
      <w:contextualSpacing/>
    </w:pPr>
  </w:style>
  <w:style w:type="paragraph" w:styleId="List4">
    <w:name w:val="List 4"/>
    <w:basedOn w:val="Normal"/>
    <w:uiPriority w:val="99"/>
    <w:semiHidden/>
    <w:unhideWhenUsed/>
    <w:rsid w:val="008141D2"/>
    <w:pPr>
      <w:ind w:left="1440" w:hanging="360"/>
      <w:contextualSpacing/>
    </w:pPr>
  </w:style>
  <w:style w:type="paragraph" w:styleId="List5">
    <w:name w:val="List 5"/>
    <w:basedOn w:val="Normal"/>
    <w:uiPriority w:val="99"/>
    <w:semiHidden/>
    <w:unhideWhenUsed/>
    <w:rsid w:val="008141D2"/>
    <w:pPr>
      <w:ind w:left="1800" w:hanging="360"/>
      <w:contextualSpacing/>
    </w:pPr>
  </w:style>
  <w:style w:type="paragraph" w:styleId="ListBullet">
    <w:name w:val="List Bullet"/>
    <w:basedOn w:val="Normal"/>
    <w:uiPriority w:val="99"/>
    <w:semiHidden/>
    <w:unhideWhenUsed/>
    <w:rsid w:val="008141D2"/>
    <w:pPr>
      <w:numPr>
        <w:numId w:val="34"/>
      </w:numPr>
      <w:contextualSpacing/>
    </w:pPr>
  </w:style>
  <w:style w:type="paragraph" w:styleId="ListBullet2">
    <w:name w:val="List Bullet 2"/>
    <w:basedOn w:val="Normal"/>
    <w:uiPriority w:val="99"/>
    <w:semiHidden/>
    <w:unhideWhenUsed/>
    <w:rsid w:val="008141D2"/>
    <w:pPr>
      <w:numPr>
        <w:numId w:val="35"/>
      </w:numPr>
      <w:contextualSpacing/>
    </w:pPr>
  </w:style>
  <w:style w:type="paragraph" w:styleId="ListBullet3">
    <w:name w:val="List Bullet 3"/>
    <w:basedOn w:val="Normal"/>
    <w:uiPriority w:val="99"/>
    <w:semiHidden/>
    <w:unhideWhenUsed/>
    <w:rsid w:val="008141D2"/>
    <w:pPr>
      <w:numPr>
        <w:numId w:val="36"/>
      </w:numPr>
      <w:contextualSpacing/>
    </w:pPr>
  </w:style>
  <w:style w:type="paragraph" w:styleId="ListBullet4">
    <w:name w:val="List Bullet 4"/>
    <w:basedOn w:val="Normal"/>
    <w:uiPriority w:val="99"/>
    <w:semiHidden/>
    <w:unhideWhenUsed/>
    <w:rsid w:val="008141D2"/>
    <w:pPr>
      <w:numPr>
        <w:numId w:val="37"/>
      </w:numPr>
      <w:contextualSpacing/>
    </w:pPr>
  </w:style>
  <w:style w:type="paragraph" w:styleId="ListBullet5">
    <w:name w:val="List Bullet 5"/>
    <w:basedOn w:val="Normal"/>
    <w:uiPriority w:val="99"/>
    <w:semiHidden/>
    <w:unhideWhenUsed/>
    <w:rsid w:val="008141D2"/>
    <w:pPr>
      <w:numPr>
        <w:numId w:val="38"/>
      </w:numPr>
      <w:contextualSpacing/>
    </w:pPr>
  </w:style>
  <w:style w:type="paragraph" w:styleId="ListContinue">
    <w:name w:val="List Continue"/>
    <w:basedOn w:val="Normal"/>
    <w:uiPriority w:val="99"/>
    <w:semiHidden/>
    <w:unhideWhenUsed/>
    <w:rsid w:val="008141D2"/>
    <w:pPr>
      <w:spacing w:after="120"/>
      <w:ind w:left="360"/>
      <w:contextualSpacing/>
    </w:pPr>
  </w:style>
  <w:style w:type="paragraph" w:styleId="ListContinue2">
    <w:name w:val="List Continue 2"/>
    <w:basedOn w:val="Normal"/>
    <w:uiPriority w:val="99"/>
    <w:semiHidden/>
    <w:unhideWhenUsed/>
    <w:rsid w:val="008141D2"/>
    <w:pPr>
      <w:spacing w:after="120"/>
      <w:ind w:left="720"/>
      <w:contextualSpacing/>
    </w:pPr>
  </w:style>
  <w:style w:type="paragraph" w:styleId="ListContinue3">
    <w:name w:val="List Continue 3"/>
    <w:basedOn w:val="Normal"/>
    <w:uiPriority w:val="99"/>
    <w:semiHidden/>
    <w:unhideWhenUsed/>
    <w:rsid w:val="008141D2"/>
    <w:pPr>
      <w:spacing w:after="120"/>
      <w:ind w:left="1080"/>
      <w:contextualSpacing/>
    </w:pPr>
  </w:style>
  <w:style w:type="paragraph" w:styleId="ListContinue4">
    <w:name w:val="List Continue 4"/>
    <w:basedOn w:val="Normal"/>
    <w:uiPriority w:val="99"/>
    <w:semiHidden/>
    <w:unhideWhenUsed/>
    <w:rsid w:val="008141D2"/>
    <w:pPr>
      <w:spacing w:after="120"/>
      <w:ind w:left="1440"/>
      <w:contextualSpacing/>
    </w:pPr>
  </w:style>
  <w:style w:type="paragraph" w:styleId="ListContinue5">
    <w:name w:val="List Continue 5"/>
    <w:basedOn w:val="Normal"/>
    <w:uiPriority w:val="99"/>
    <w:semiHidden/>
    <w:unhideWhenUsed/>
    <w:rsid w:val="008141D2"/>
    <w:pPr>
      <w:spacing w:after="120"/>
      <w:ind w:left="1800"/>
      <w:contextualSpacing/>
    </w:pPr>
  </w:style>
  <w:style w:type="paragraph" w:styleId="ListNumber">
    <w:name w:val="List Number"/>
    <w:basedOn w:val="Normal"/>
    <w:uiPriority w:val="99"/>
    <w:semiHidden/>
    <w:unhideWhenUsed/>
    <w:rsid w:val="008141D2"/>
    <w:pPr>
      <w:numPr>
        <w:numId w:val="39"/>
      </w:numPr>
      <w:contextualSpacing/>
    </w:pPr>
  </w:style>
  <w:style w:type="paragraph" w:styleId="ListNumber2">
    <w:name w:val="List Number 2"/>
    <w:basedOn w:val="Normal"/>
    <w:uiPriority w:val="99"/>
    <w:semiHidden/>
    <w:unhideWhenUsed/>
    <w:rsid w:val="008141D2"/>
    <w:pPr>
      <w:numPr>
        <w:numId w:val="40"/>
      </w:numPr>
      <w:contextualSpacing/>
    </w:pPr>
  </w:style>
  <w:style w:type="paragraph" w:styleId="ListNumber3">
    <w:name w:val="List Number 3"/>
    <w:basedOn w:val="Normal"/>
    <w:uiPriority w:val="99"/>
    <w:semiHidden/>
    <w:unhideWhenUsed/>
    <w:rsid w:val="008141D2"/>
    <w:pPr>
      <w:numPr>
        <w:numId w:val="41"/>
      </w:numPr>
      <w:contextualSpacing/>
    </w:pPr>
  </w:style>
  <w:style w:type="paragraph" w:styleId="ListNumber4">
    <w:name w:val="List Number 4"/>
    <w:basedOn w:val="Normal"/>
    <w:uiPriority w:val="99"/>
    <w:semiHidden/>
    <w:unhideWhenUsed/>
    <w:rsid w:val="008141D2"/>
    <w:pPr>
      <w:numPr>
        <w:numId w:val="42"/>
      </w:numPr>
      <w:contextualSpacing/>
    </w:pPr>
  </w:style>
  <w:style w:type="paragraph" w:styleId="ListNumber5">
    <w:name w:val="List Number 5"/>
    <w:basedOn w:val="Normal"/>
    <w:uiPriority w:val="99"/>
    <w:semiHidden/>
    <w:unhideWhenUsed/>
    <w:rsid w:val="008141D2"/>
    <w:pPr>
      <w:numPr>
        <w:numId w:val="43"/>
      </w:numPr>
      <w:contextualSpacing/>
    </w:pPr>
  </w:style>
  <w:style w:type="paragraph" w:styleId="MacroText">
    <w:name w:val="macro"/>
    <w:link w:val="MacroTextChar"/>
    <w:uiPriority w:val="99"/>
    <w:semiHidden/>
    <w:unhideWhenUsed/>
    <w:rsid w:val="008141D2"/>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8141D2"/>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8141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141D2"/>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8141D2"/>
    <w:rPr>
      <w:sz w:val="24"/>
    </w:rPr>
  </w:style>
  <w:style w:type="paragraph" w:styleId="NormalIndent">
    <w:name w:val="Normal Indent"/>
    <w:basedOn w:val="Normal"/>
    <w:uiPriority w:val="99"/>
    <w:semiHidden/>
    <w:unhideWhenUsed/>
    <w:rsid w:val="008141D2"/>
    <w:pPr>
      <w:ind w:left="720"/>
    </w:pPr>
  </w:style>
  <w:style w:type="paragraph" w:styleId="NoteHeading">
    <w:name w:val="Note Heading"/>
    <w:basedOn w:val="Normal"/>
    <w:next w:val="Normal"/>
    <w:link w:val="NoteHeadingChar"/>
    <w:uiPriority w:val="99"/>
    <w:semiHidden/>
    <w:unhideWhenUsed/>
    <w:rsid w:val="008141D2"/>
  </w:style>
  <w:style w:type="character" w:customStyle="1" w:styleId="NoteHeadingChar">
    <w:name w:val="Note Heading Char"/>
    <w:basedOn w:val="DefaultParagraphFont"/>
    <w:link w:val="NoteHeading"/>
    <w:uiPriority w:val="99"/>
    <w:semiHidden/>
    <w:rsid w:val="008141D2"/>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8141D2"/>
    <w:rPr>
      <w:rFonts w:ascii="Courier New" w:hAnsi="Courier New" w:cs="Courier New"/>
      <w:szCs w:val="20"/>
    </w:rPr>
  </w:style>
  <w:style w:type="character" w:customStyle="1" w:styleId="PlainTextChar">
    <w:name w:val="Plain Text Char"/>
    <w:basedOn w:val="DefaultParagraphFont"/>
    <w:link w:val="PlainText"/>
    <w:uiPriority w:val="99"/>
    <w:semiHidden/>
    <w:rsid w:val="008141D2"/>
    <w:rPr>
      <w:rFonts w:ascii="Courier New" w:eastAsia="Arial" w:hAnsi="Courier New" w:cs="Courier New"/>
      <w:kern w:val="1"/>
      <w:sz w:val="20"/>
      <w:szCs w:val="20"/>
    </w:rPr>
  </w:style>
  <w:style w:type="paragraph" w:styleId="Quote">
    <w:name w:val="Quote"/>
    <w:basedOn w:val="Normal"/>
    <w:next w:val="Normal"/>
    <w:link w:val="QuoteChar"/>
    <w:uiPriority w:val="29"/>
    <w:qFormat/>
    <w:rsid w:val="008141D2"/>
    <w:rPr>
      <w:i/>
      <w:iCs/>
      <w:color w:val="000000" w:themeColor="text1"/>
    </w:rPr>
  </w:style>
  <w:style w:type="character" w:customStyle="1" w:styleId="QuoteChar">
    <w:name w:val="Quote Char"/>
    <w:basedOn w:val="DefaultParagraphFont"/>
    <w:link w:val="Quote"/>
    <w:uiPriority w:val="29"/>
    <w:rsid w:val="008141D2"/>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8141D2"/>
  </w:style>
  <w:style w:type="character" w:customStyle="1" w:styleId="SalutationChar">
    <w:name w:val="Salutation Char"/>
    <w:basedOn w:val="DefaultParagraphFont"/>
    <w:link w:val="Salutation"/>
    <w:uiPriority w:val="99"/>
    <w:semiHidden/>
    <w:rsid w:val="008141D2"/>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8141D2"/>
    <w:pPr>
      <w:ind w:left="4320"/>
    </w:pPr>
  </w:style>
  <w:style w:type="character" w:customStyle="1" w:styleId="SignatureChar">
    <w:name w:val="Signature Char"/>
    <w:basedOn w:val="DefaultParagraphFont"/>
    <w:link w:val="Signature"/>
    <w:uiPriority w:val="99"/>
    <w:semiHidden/>
    <w:rsid w:val="008141D2"/>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8141D2"/>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8141D2"/>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8141D2"/>
    <w:pPr>
      <w:ind w:left="200" w:hanging="200"/>
    </w:pPr>
  </w:style>
  <w:style w:type="paragraph" w:styleId="TableofFigures">
    <w:name w:val="table of figures"/>
    <w:basedOn w:val="Normal"/>
    <w:next w:val="Normal"/>
    <w:uiPriority w:val="99"/>
    <w:semiHidden/>
    <w:unhideWhenUsed/>
    <w:rsid w:val="008141D2"/>
  </w:style>
  <w:style w:type="paragraph" w:styleId="Title">
    <w:name w:val="Title"/>
    <w:basedOn w:val="Normal"/>
    <w:next w:val="Normal"/>
    <w:link w:val="TitleChar"/>
    <w:uiPriority w:val="10"/>
    <w:qFormat/>
    <w:rsid w:val="008141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141D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141D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8141D2"/>
  </w:style>
  <w:style w:type="paragraph" w:styleId="TOC2">
    <w:name w:val="toc 2"/>
    <w:basedOn w:val="Normal"/>
    <w:next w:val="Normal"/>
    <w:autoRedefine/>
    <w:uiPriority w:val="39"/>
    <w:semiHidden/>
    <w:unhideWhenUsed/>
    <w:rsid w:val="008141D2"/>
    <w:pPr>
      <w:ind w:left="200"/>
    </w:pPr>
  </w:style>
  <w:style w:type="paragraph" w:styleId="TOC3">
    <w:name w:val="toc 3"/>
    <w:basedOn w:val="Normal"/>
    <w:next w:val="Normal"/>
    <w:autoRedefine/>
    <w:uiPriority w:val="39"/>
    <w:semiHidden/>
    <w:unhideWhenUsed/>
    <w:rsid w:val="008141D2"/>
    <w:pPr>
      <w:ind w:left="400"/>
    </w:pPr>
  </w:style>
  <w:style w:type="paragraph" w:styleId="TOC4">
    <w:name w:val="toc 4"/>
    <w:basedOn w:val="Normal"/>
    <w:next w:val="Normal"/>
    <w:autoRedefine/>
    <w:uiPriority w:val="39"/>
    <w:semiHidden/>
    <w:unhideWhenUsed/>
    <w:rsid w:val="008141D2"/>
    <w:pPr>
      <w:ind w:left="600"/>
    </w:pPr>
  </w:style>
  <w:style w:type="paragraph" w:styleId="TOC5">
    <w:name w:val="toc 5"/>
    <w:basedOn w:val="Normal"/>
    <w:next w:val="Normal"/>
    <w:autoRedefine/>
    <w:uiPriority w:val="39"/>
    <w:semiHidden/>
    <w:unhideWhenUsed/>
    <w:rsid w:val="008141D2"/>
    <w:pPr>
      <w:ind w:left="800"/>
    </w:pPr>
  </w:style>
  <w:style w:type="paragraph" w:styleId="TOC6">
    <w:name w:val="toc 6"/>
    <w:basedOn w:val="Normal"/>
    <w:next w:val="Normal"/>
    <w:autoRedefine/>
    <w:uiPriority w:val="39"/>
    <w:semiHidden/>
    <w:unhideWhenUsed/>
    <w:rsid w:val="008141D2"/>
    <w:pPr>
      <w:ind w:left="1000"/>
    </w:pPr>
  </w:style>
  <w:style w:type="paragraph" w:styleId="TOC7">
    <w:name w:val="toc 7"/>
    <w:basedOn w:val="Normal"/>
    <w:next w:val="Normal"/>
    <w:autoRedefine/>
    <w:uiPriority w:val="39"/>
    <w:semiHidden/>
    <w:unhideWhenUsed/>
    <w:rsid w:val="008141D2"/>
    <w:pPr>
      <w:ind w:left="1200"/>
    </w:pPr>
  </w:style>
  <w:style w:type="paragraph" w:styleId="TOC8">
    <w:name w:val="toc 8"/>
    <w:basedOn w:val="Normal"/>
    <w:next w:val="Normal"/>
    <w:autoRedefine/>
    <w:uiPriority w:val="39"/>
    <w:semiHidden/>
    <w:unhideWhenUsed/>
    <w:rsid w:val="008141D2"/>
    <w:pPr>
      <w:ind w:left="1400"/>
    </w:pPr>
  </w:style>
  <w:style w:type="paragraph" w:styleId="TOC9">
    <w:name w:val="toc 9"/>
    <w:basedOn w:val="Normal"/>
    <w:next w:val="Normal"/>
    <w:autoRedefine/>
    <w:uiPriority w:val="39"/>
    <w:semiHidden/>
    <w:unhideWhenUsed/>
    <w:rsid w:val="008141D2"/>
    <w:pPr>
      <w:ind w:left="1600"/>
    </w:pPr>
  </w:style>
  <w:style w:type="paragraph" w:styleId="TOCHeading">
    <w:name w:val="TOC Heading"/>
    <w:basedOn w:val="Heading1"/>
    <w:next w:val="Normal"/>
    <w:uiPriority w:val="39"/>
    <w:semiHidden/>
    <w:unhideWhenUsed/>
    <w:qFormat/>
    <w:rsid w:val="008141D2"/>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8141D2"/>
    <w:rPr>
      <w:color w:val="808080"/>
    </w:rPr>
  </w:style>
  <w:style w:type="character" w:customStyle="1" w:styleId="ProductNameStyle">
    <w:name w:val="Product Name Style"/>
    <w:basedOn w:val="DefaultParagraphFont"/>
    <w:uiPriority w:val="1"/>
    <w:rsid w:val="008141D2"/>
    <w:rPr>
      <w:rFonts w:ascii="HelveticaNeueLT Std Lt" w:hAnsi="HelveticaNeueLT Std Lt"/>
      <w:spacing w:val="8"/>
      <w:sz w:val="22"/>
    </w:rPr>
  </w:style>
  <w:style w:type="paragraph" w:styleId="Revision">
    <w:name w:val="Revision"/>
    <w:hidden/>
    <w:uiPriority w:val="99"/>
    <w:semiHidden/>
    <w:rsid w:val="008141D2"/>
    <w:pPr>
      <w:spacing w:after="0" w:line="240" w:lineRule="auto"/>
    </w:pPr>
    <w:rPr>
      <w:rFonts w:ascii="Times New Roman" w:eastAsia="Arial" w:hAnsi="Times New Roman" w:cs="Times New Roman"/>
      <w:kern w:val="1"/>
      <w:sz w:val="20"/>
      <w:szCs w:val="24"/>
    </w:rPr>
  </w:style>
  <w:style w:type="character" w:styleId="Hyperlink">
    <w:name w:val="Hyperlink"/>
    <w:basedOn w:val="DefaultParagraphFont"/>
    <w:uiPriority w:val="99"/>
    <w:unhideWhenUsed/>
    <w:rsid w:val="006F0C79"/>
    <w:rPr>
      <w:color w:val="0000FF" w:themeColor="hyperlink"/>
      <w:u w:val="single"/>
    </w:rPr>
  </w:style>
  <w:style w:type="character" w:styleId="UnresolvedMention">
    <w:name w:val="Unresolved Mention"/>
    <w:basedOn w:val="DefaultParagraphFont"/>
    <w:uiPriority w:val="99"/>
    <w:semiHidden/>
    <w:unhideWhenUsed/>
    <w:rsid w:val="006F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22627">
      <w:bodyDiv w:val="1"/>
      <w:marLeft w:val="0"/>
      <w:marRight w:val="0"/>
      <w:marTop w:val="0"/>
      <w:marBottom w:val="0"/>
      <w:divBdr>
        <w:top w:val="none" w:sz="0" w:space="0" w:color="auto"/>
        <w:left w:val="none" w:sz="0" w:space="0" w:color="auto"/>
        <w:bottom w:val="none" w:sz="0" w:space="0" w:color="auto"/>
        <w:right w:val="none" w:sz="0" w:space="0" w:color="auto"/>
      </w:divBdr>
    </w:div>
    <w:div w:id="1309821122">
      <w:bodyDiv w:val="1"/>
      <w:marLeft w:val="0"/>
      <w:marRight w:val="0"/>
      <w:marTop w:val="0"/>
      <w:marBottom w:val="0"/>
      <w:divBdr>
        <w:top w:val="none" w:sz="0" w:space="0" w:color="auto"/>
        <w:left w:val="none" w:sz="0" w:space="0" w:color="auto"/>
        <w:bottom w:val="none" w:sz="0" w:space="0" w:color="auto"/>
        <w:right w:val="none" w:sz="0" w:space="0" w:color="auto"/>
      </w:divBdr>
    </w:div>
    <w:div w:id="1846240480">
      <w:bodyDiv w:val="1"/>
      <w:marLeft w:val="0"/>
      <w:marRight w:val="0"/>
      <w:marTop w:val="0"/>
      <w:marBottom w:val="0"/>
      <w:divBdr>
        <w:top w:val="none" w:sz="0" w:space="0" w:color="auto"/>
        <w:left w:val="none" w:sz="0" w:space="0" w:color="auto"/>
        <w:bottom w:val="none" w:sz="0" w:space="0" w:color="auto"/>
        <w:right w:val="none" w:sz="0" w:space="0" w:color="auto"/>
      </w:divBdr>
      <w:divsChild>
        <w:div w:id="30848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DB33-1FB3-49C1-A1BD-7D730FB7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137</TotalTime>
  <Pages>6</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Doerfler</dc:creator>
  <cp:lastModifiedBy>Kimberly Tegge</cp:lastModifiedBy>
  <cp:revision>20</cp:revision>
  <cp:lastPrinted>2019-09-12T20:03:00Z</cp:lastPrinted>
  <dcterms:created xsi:type="dcterms:W3CDTF">2019-10-25T14:37:00Z</dcterms:created>
  <dcterms:modified xsi:type="dcterms:W3CDTF">2021-07-20T12:48:00Z</dcterms:modified>
</cp:coreProperties>
</file>