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170CA07" w14:textId="77777777" w:rsidR="00BF7F80" w:rsidRPr="00383939" w:rsidRDefault="00BF7F80" w:rsidP="00CD124E">
      <w:pPr>
        <w:pStyle w:val="CSISectionNumber"/>
        <w:spacing w:before="0"/>
      </w:pPr>
      <w:r w:rsidRPr="00383939">
        <w:t>Section</w:t>
      </w:r>
      <w:r w:rsidR="00A04FF8">
        <w:t xml:space="preserve"> </w:t>
      </w:r>
      <w:r w:rsidR="007E2F78">
        <w:t>23</w:t>
      </w:r>
      <w:r w:rsidR="00534686">
        <w:t xml:space="preserve"> 34 00</w:t>
      </w:r>
    </w:p>
    <w:p w14:paraId="7F0323AA" w14:textId="77777777" w:rsidR="00BF7F80" w:rsidRPr="008054CA" w:rsidRDefault="001F3403" w:rsidP="00383939">
      <w:pPr>
        <w:pStyle w:val="CSISectionTitle"/>
        <w:rPr>
          <w:caps w:val="0"/>
          <w:kern w:val="26"/>
        </w:rPr>
      </w:pPr>
      <w:r>
        <w:rPr>
          <w:caps w:val="0"/>
          <w:kern w:val="26"/>
        </w:rPr>
        <w:t>HVAC</w:t>
      </w:r>
      <w:r w:rsidR="00A04FF8">
        <w:rPr>
          <w:caps w:val="0"/>
          <w:kern w:val="26"/>
        </w:rPr>
        <w:t xml:space="preserve"> Fans</w:t>
      </w:r>
    </w:p>
    <w:p w14:paraId="367C28A5" w14:textId="77777777" w:rsidR="00BF7F80" w:rsidRDefault="00296501" w:rsidP="00A04FF8">
      <w:pPr>
        <w:pStyle w:val="CSIPART"/>
        <w:spacing w:before="0"/>
      </w:pPr>
      <w:r>
        <w:t>Part 1 General</w:t>
      </w:r>
    </w:p>
    <w:p w14:paraId="54300D65" w14:textId="77777777" w:rsidR="00A04FF8" w:rsidRPr="00A04FF8" w:rsidRDefault="00A04FF8" w:rsidP="00A04FF8">
      <w:pPr>
        <w:pStyle w:val="CSIArticle"/>
        <w:numPr>
          <w:ilvl w:val="0"/>
          <w:numId w:val="0"/>
        </w:numPr>
        <w:spacing w:before="0"/>
        <w:ind w:left="576"/>
      </w:pPr>
    </w:p>
    <w:p w14:paraId="527EB228" w14:textId="77777777" w:rsidR="00BF7F80" w:rsidRPr="00383939" w:rsidRDefault="00A30060" w:rsidP="00A04FF8">
      <w:pPr>
        <w:pStyle w:val="CSIArticle"/>
        <w:spacing w:before="0"/>
      </w:pPr>
      <w:r>
        <w:t>1.1 Summary</w:t>
      </w:r>
    </w:p>
    <w:p w14:paraId="618599E5" w14:textId="77777777" w:rsidR="00CD124E" w:rsidRDefault="00BF7F80" w:rsidP="00A04FF8">
      <w:pPr>
        <w:pStyle w:val="CSIParagraph"/>
      </w:pPr>
      <w:r w:rsidRPr="008054CA">
        <w:t xml:space="preserve">Section </w:t>
      </w:r>
      <w:r w:rsidRPr="0061396B">
        <w:t>Includes</w:t>
      </w:r>
    </w:p>
    <w:p w14:paraId="5D6DDF93" w14:textId="090F700D" w:rsidR="00436BEB" w:rsidRDefault="004C501C" w:rsidP="00A04FF8">
      <w:pPr>
        <w:pStyle w:val="CSISubparagraph1"/>
      </w:pPr>
      <w:r>
        <w:t>The</w:t>
      </w:r>
      <w:r w:rsidR="00436BEB">
        <w:t xml:space="preserve"> ceiling-mounted circulation fan is the model scheduled with the capacities indicated. The fan shall be furnished with mounting hardware</w:t>
      </w:r>
      <w:r w:rsidR="000B0887">
        <w:t xml:space="preserve"> and a remote control</w:t>
      </w:r>
      <w:r w:rsidR="000B7C6E">
        <w:t xml:space="preserve"> as manufactured by </w:t>
      </w:r>
      <w:r w:rsidR="00C474AE" w:rsidRPr="00C474AE">
        <w:t>Big Ass Fans</w:t>
      </w:r>
      <w:r w:rsidR="00436BEB">
        <w:t>.</w:t>
      </w:r>
    </w:p>
    <w:p w14:paraId="5B26EE21" w14:textId="77777777" w:rsidR="00436BEB" w:rsidRDefault="00A30060" w:rsidP="00A04FF8">
      <w:pPr>
        <w:pStyle w:val="CSIParagraph"/>
      </w:pPr>
      <w:r>
        <w:t>Summary of Work</w:t>
      </w:r>
    </w:p>
    <w:p w14:paraId="7F8A5F1F" w14:textId="4E4E4F14" w:rsidR="00436BEB" w:rsidRDefault="00B37C63" w:rsidP="00A04FF8">
      <w:pPr>
        <w:pStyle w:val="CSISubparagraph1"/>
      </w:pPr>
      <w:r>
        <w:t>I</w:t>
      </w:r>
      <w:r w:rsidR="00A30060">
        <w:t>nstallation of</w:t>
      </w:r>
      <w:r w:rsidR="00436BEB" w:rsidRPr="00436BEB">
        <w:t xml:space="preserve"> the fan,</w:t>
      </w:r>
      <w:r w:rsidR="000B0887">
        <w:t xml:space="preserve"> </w:t>
      </w:r>
      <w:r w:rsidR="00436BEB" w:rsidRPr="00436BEB">
        <w:t>miscellaneous or structural metal work (if required), field electrical wiring, cable, conduit, fuses and disconnect switches, other than those addressed in the installation scope of work,</w:t>
      </w:r>
      <w:r w:rsidR="00C67721">
        <w:t xml:space="preserve"> shall be provided by others. </w:t>
      </w:r>
      <w:r>
        <w:t>I</w:t>
      </w:r>
      <w:r w:rsidR="00436BEB" w:rsidRPr="00436BEB">
        <w:t>nstallation services ar</w:t>
      </w:r>
      <w:r w:rsidR="000B7C6E">
        <w:t xml:space="preserve">e available through </w:t>
      </w:r>
      <w:r w:rsidR="00C474AE" w:rsidRPr="00C474AE">
        <w:t>Big Ass Fans</w:t>
      </w:r>
      <w:r w:rsidR="00436BEB" w:rsidRPr="00436BEB">
        <w:t>. Consult the appropriate installation scope of work for information on the available installation options, overview of customer and installer responsibilities, a</w:t>
      </w:r>
      <w:r w:rsidR="006C7452">
        <w:t xml:space="preserve">nd details on installation site </w:t>
      </w:r>
      <w:r w:rsidR="00436BEB" w:rsidRPr="00436BEB">
        <w:t>requirements.</w:t>
      </w:r>
    </w:p>
    <w:p w14:paraId="7A70211E" w14:textId="77777777" w:rsidR="00A04FF8" w:rsidRDefault="00A04FF8" w:rsidP="00A04FF8">
      <w:pPr>
        <w:pStyle w:val="CSISubparagraph1"/>
        <w:numPr>
          <w:ilvl w:val="0"/>
          <w:numId w:val="0"/>
        </w:numPr>
        <w:ind w:left="1440"/>
      </w:pPr>
    </w:p>
    <w:p w14:paraId="3AB37BA7" w14:textId="77777777" w:rsidR="00436BEB" w:rsidRDefault="00A30060" w:rsidP="00A04FF8">
      <w:pPr>
        <w:pStyle w:val="CSIArticle"/>
        <w:spacing w:before="0"/>
      </w:pPr>
      <w:r>
        <w:t>1.2 Related Sections</w:t>
      </w:r>
    </w:p>
    <w:p w14:paraId="129B83F9" w14:textId="77777777" w:rsidR="00436BEB" w:rsidRDefault="00436BEB" w:rsidP="00A04FF8">
      <w:pPr>
        <w:pStyle w:val="CSIParagraph"/>
      </w:pPr>
      <w:r>
        <w:t>21 00 00 Fire Suppression</w:t>
      </w:r>
    </w:p>
    <w:p w14:paraId="732293D0" w14:textId="77777777" w:rsidR="00436BEB" w:rsidRDefault="00436BEB" w:rsidP="00A04FF8">
      <w:pPr>
        <w:pStyle w:val="CSIParagraph"/>
      </w:pPr>
      <w:r>
        <w:t>23 00 00 Heating, Ventilating, and Air Conditioning (HVAC)</w:t>
      </w:r>
    </w:p>
    <w:p w14:paraId="108D80C9" w14:textId="77777777" w:rsidR="00BF7F80" w:rsidRDefault="00436BEB" w:rsidP="00A04FF8">
      <w:pPr>
        <w:pStyle w:val="CSIParagraph"/>
      </w:pPr>
      <w:r>
        <w:t>26 00 00 Electrical</w:t>
      </w:r>
    </w:p>
    <w:p w14:paraId="1F9259FE" w14:textId="77777777" w:rsidR="00A04FF8" w:rsidRPr="00383939" w:rsidRDefault="00A04FF8" w:rsidP="00A04FF8">
      <w:pPr>
        <w:pStyle w:val="CSIParagraph"/>
        <w:numPr>
          <w:ilvl w:val="0"/>
          <w:numId w:val="0"/>
        </w:numPr>
        <w:ind w:left="1008"/>
      </w:pPr>
    </w:p>
    <w:p w14:paraId="4C9316E0" w14:textId="77777777" w:rsidR="00BF7F80" w:rsidRPr="00383939" w:rsidRDefault="00A30060" w:rsidP="00A04FF8">
      <w:pPr>
        <w:pStyle w:val="CSIArticle"/>
        <w:spacing w:before="0"/>
      </w:pPr>
      <w:r>
        <w:t>1</w:t>
      </w:r>
      <w:r w:rsidRPr="000E5BB4">
        <w:t>.3 References</w:t>
      </w:r>
    </w:p>
    <w:p w14:paraId="41E172A8" w14:textId="77777777" w:rsidR="009E2724" w:rsidRDefault="009E2724" w:rsidP="009E2724">
      <w:pPr>
        <w:pStyle w:val="CSIParagraph"/>
      </w:pPr>
      <w:r>
        <w:t>Canadian Standards Association (CSA)</w:t>
      </w:r>
    </w:p>
    <w:p w14:paraId="00F8645D" w14:textId="77777777" w:rsidR="009E2724" w:rsidRDefault="009E2724" w:rsidP="009E2724">
      <w:pPr>
        <w:pStyle w:val="CSIParagraph"/>
      </w:pPr>
      <w:r>
        <w:t>International Organization for Standardization (ISO)</w:t>
      </w:r>
    </w:p>
    <w:p w14:paraId="542EE248" w14:textId="7DFD2DE9" w:rsidR="009E2724" w:rsidRDefault="009E2724" w:rsidP="009E2724">
      <w:pPr>
        <w:pStyle w:val="CSIParagraph"/>
      </w:pPr>
      <w:r>
        <w:t>National Electric</w:t>
      </w:r>
      <w:r w:rsidR="00332CDD">
        <w:t>al</w:t>
      </w:r>
      <w:r>
        <w:t xml:space="preserve"> Code (NEC)</w:t>
      </w:r>
    </w:p>
    <w:p w14:paraId="25ABBB3A" w14:textId="77777777" w:rsidR="009E2724" w:rsidRDefault="009E2724" w:rsidP="009E2724">
      <w:pPr>
        <w:pStyle w:val="CSIParagraph"/>
      </w:pPr>
      <w:r>
        <w:t xml:space="preserve">National </w:t>
      </w:r>
      <w:r w:rsidR="000E5BB4">
        <w:t>Fire Protection Association</w:t>
      </w:r>
      <w:r>
        <w:t xml:space="preserve"> (NFPA)</w:t>
      </w:r>
    </w:p>
    <w:p w14:paraId="483A618F" w14:textId="77777777" w:rsidR="00302605" w:rsidRDefault="00302605" w:rsidP="009E2724">
      <w:pPr>
        <w:pStyle w:val="CSIParagraph"/>
      </w:pPr>
      <w:r>
        <w:t xml:space="preserve">Norma </w:t>
      </w:r>
      <w:proofErr w:type="spellStart"/>
      <w:r>
        <w:t>Oficial</w:t>
      </w:r>
      <w:proofErr w:type="spellEnd"/>
      <w:r>
        <w:t xml:space="preserve"> Mexicana (NOM)</w:t>
      </w:r>
    </w:p>
    <w:p w14:paraId="02BD7B5A" w14:textId="56DB268B" w:rsidR="009E2724" w:rsidRDefault="009E2724" w:rsidP="009E2724">
      <w:pPr>
        <w:pStyle w:val="CSIParagraph"/>
      </w:pPr>
      <w:r>
        <w:t>Underwriters Laborator</w:t>
      </w:r>
      <w:r w:rsidR="00332CDD">
        <w:t>ies</w:t>
      </w:r>
      <w:r>
        <w:t xml:space="preserve"> (UL)</w:t>
      </w:r>
    </w:p>
    <w:p w14:paraId="3A31DB5A" w14:textId="77777777" w:rsidR="00A04FF8" w:rsidRDefault="00A04FF8" w:rsidP="00A04FF8">
      <w:pPr>
        <w:pStyle w:val="CSIParagraph"/>
        <w:numPr>
          <w:ilvl w:val="0"/>
          <w:numId w:val="0"/>
        </w:numPr>
        <w:ind w:left="1008"/>
      </w:pPr>
    </w:p>
    <w:p w14:paraId="25B8D342" w14:textId="77777777" w:rsidR="00BF7F80" w:rsidRDefault="00A30060" w:rsidP="00A04FF8">
      <w:pPr>
        <w:pStyle w:val="CSIArticle"/>
        <w:spacing w:before="0"/>
      </w:pPr>
      <w:r>
        <w:t>1.4 Submittals</w:t>
      </w:r>
    </w:p>
    <w:p w14:paraId="3E8D4100" w14:textId="77777777" w:rsidR="00436BEB" w:rsidRDefault="00436BEB" w:rsidP="00A04FF8">
      <w:pPr>
        <w:pStyle w:val="CSIParagraph"/>
      </w:pPr>
      <w:r>
        <w:t>Shop Drawings: Drawings detailing product dimensions, weight, and attachment methods</w:t>
      </w:r>
    </w:p>
    <w:p w14:paraId="4C03756A" w14:textId="240A27F0" w:rsidR="00436BEB" w:rsidRDefault="00296501" w:rsidP="00A04FF8">
      <w:pPr>
        <w:pStyle w:val="CSIParagraph"/>
      </w:pPr>
      <w:r>
        <w:t>Product</w:t>
      </w:r>
      <w:r w:rsidR="00436BEB">
        <w:t xml:space="preserve"> Data: Specification sheets on the ceiling-mounted fan, specifying electrical and installation requirements, features and benefits, and controller information</w:t>
      </w:r>
    </w:p>
    <w:p w14:paraId="3BBC4A3C" w14:textId="77777777" w:rsidR="00436BEB" w:rsidRDefault="00436BEB" w:rsidP="00A04FF8">
      <w:pPr>
        <w:pStyle w:val="CSIParagraph"/>
      </w:pPr>
      <w:r>
        <w:t>Revit Files: Files provided for architectural design</w:t>
      </w:r>
    </w:p>
    <w:p w14:paraId="4178BAC3" w14:textId="208C5A1A" w:rsidR="008B0B83" w:rsidRPr="00B55C69" w:rsidRDefault="00296501" w:rsidP="00A04FF8">
      <w:pPr>
        <w:pStyle w:val="CSIParagraph"/>
      </w:pPr>
      <w:r>
        <w:t>Product</w:t>
      </w:r>
      <w:r w:rsidR="008B0B83" w:rsidRPr="00B55C69">
        <w:t xml:space="preserve"> Documentation: The manufacturer shall furnish a copy of all installation, operation, and mainte</w:t>
      </w:r>
      <w:r w:rsidR="00265B7E">
        <w:t>nance instructions for the fan.</w:t>
      </w:r>
    </w:p>
    <w:p w14:paraId="4FA191F2" w14:textId="77777777" w:rsidR="00436BEB" w:rsidRDefault="00436BEB" w:rsidP="00A04FF8">
      <w:pPr>
        <w:pStyle w:val="CSIParagraph"/>
      </w:pPr>
      <w:r>
        <w:t xml:space="preserve">Schedule </w:t>
      </w:r>
    </w:p>
    <w:p w14:paraId="0468D938" w14:textId="77777777" w:rsidR="00A04FF8" w:rsidRPr="00436BEB" w:rsidRDefault="00A04FF8" w:rsidP="00A04FF8">
      <w:pPr>
        <w:pStyle w:val="CSIParagraph"/>
        <w:numPr>
          <w:ilvl w:val="0"/>
          <w:numId w:val="0"/>
        </w:numPr>
        <w:ind w:left="1008"/>
      </w:pPr>
    </w:p>
    <w:p w14:paraId="4561E6D3" w14:textId="77777777" w:rsidR="00BF7F80" w:rsidRPr="00CD0A9A" w:rsidRDefault="00A30060" w:rsidP="00A04FF8">
      <w:pPr>
        <w:pStyle w:val="CSIArticle"/>
        <w:spacing w:before="0"/>
      </w:pPr>
      <w:r>
        <w:t xml:space="preserve">1.5 </w:t>
      </w:r>
      <w:r w:rsidRPr="00CD0A9A">
        <w:t>Quality assurance</w:t>
      </w:r>
    </w:p>
    <w:p w14:paraId="57E1104E" w14:textId="77777777" w:rsidR="009E2724" w:rsidRPr="00CD0A9A" w:rsidRDefault="009E2724" w:rsidP="009E2724">
      <w:pPr>
        <w:pStyle w:val="CSIParagraph"/>
      </w:pPr>
      <w:r w:rsidRPr="00CD0A9A">
        <w:t>Certifications</w:t>
      </w:r>
    </w:p>
    <w:p w14:paraId="703B7080" w14:textId="77777777" w:rsidR="009E2724" w:rsidRDefault="009E2724" w:rsidP="009E2724">
      <w:pPr>
        <w:pStyle w:val="CSISubparagraph1"/>
      </w:pPr>
      <w:r>
        <w:t>Safety</w:t>
      </w:r>
    </w:p>
    <w:p w14:paraId="3357DB7B" w14:textId="77777777" w:rsidR="009E2724" w:rsidRDefault="009E2724" w:rsidP="009E2724">
      <w:pPr>
        <w:pStyle w:val="CSISubparagraph1a"/>
      </w:pPr>
      <w:r>
        <w:t xml:space="preserve">The fan assembly, as a system, shall be </w:t>
      </w:r>
      <w:r w:rsidR="006D0BD0">
        <w:t>Intertek/ETL</w:t>
      </w:r>
      <w:r>
        <w:t>-certified and built pursuant to the following standards.</w:t>
      </w:r>
    </w:p>
    <w:p w14:paraId="4C8BD69F" w14:textId="77777777" w:rsidR="009E2724" w:rsidRDefault="009E2724" w:rsidP="00265B7E">
      <w:pPr>
        <w:pStyle w:val="CSISubparagraph1a1"/>
      </w:pPr>
      <w:r>
        <w:t>Canada</w:t>
      </w:r>
    </w:p>
    <w:p w14:paraId="2BB582E8" w14:textId="77777777" w:rsidR="009E2724" w:rsidRDefault="00E90F99" w:rsidP="009E2724">
      <w:pPr>
        <w:pStyle w:val="CSISubparagraph1a1a"/>
      </w:pPr>
      <w:r>
        <w:t>CSA C22.2 No. 113</w:t>
      </w:r>
      <w:r w:rsidR="009E2724">
        <w:t>. Standard for Safety for Fans and Ventilators.</w:t>
      </w:r>
    </w:p>
    <w:p w14:paraId="6D6BBC65" w14:textId="77777777" w:rsidR="009E2724" w:rsidRDefault="009E2724" w:rsidP="009E2724">
      <w:pPr>
        <w:pStyle w:val="CSISubparagraph1a1"/>
      </w:pPr>
      <w:r>
        <w:t>United States</w:t>
      </w:r>
    </w:p>
    <w:p w14:paraId="59275EC8" w14:textId="77777777" w:rsidR="009E2724" w:rsidRDefault="009E2724" w:rsidP="009E2724">
      <w:pPr>
        <w:pStyle w:val="CSISubparagraph1a1a"/>
      </w:pPr>
      <w:r>
        <w:t>UL 507. Standard for Safety for Electric Fans.</w:t>
      </w:r>
    </w:p>
    <w:p w14:paraId="566C14AB" w14:textId="77777777" w:rsidR="009E2724" w:rsidRDefault="009E2724" w:rsidP="009E2724">
      <w:pPr>
        <w:pStyle w:val="CSISubparagraph1a"/>
      </w:pPr>
      <w:r>
        <w:t xml:space="preserve">The fan motor shall be </w:t>
      </w:r>
      <w:r w:rsidR="000F6D37">
        <w:t>Intertek/</w:t>
      </w:r>
      <w:r>
        <w:t>ETL-certified and built pursuant to the following standards.</w:t>
      </w:r>
    </w:p>
    <w:p w14:paraId="0B61C130" w14:textId="77777777" w:rsidR="009E2724" w:rsidRDefault="009E2724" w:rsidP="009E2724">
      <w:pPr>
        <w:pStyle w:val="CSISubparagraph1a1"/>
      </w:pPr>
      <w:r>
        <w:t>Canada</w:t>
      </w:r>
    </w:p>
    <w:p w14:paraId="403CF27A" w14:textId="77777777" w:rsidR="009E2724" w:rsidRDefault="009E2724" w:rsidP="009E2724">
      <w:pPr>
        <w:pStyle w:val="CSISubparagraph1a1a"/>
      </w:pPr>
      <w:r>
        <w:t>CSA C22.2 No. 100. St</w:t>
      </w:r>
      <w:bookmarkStart w:id="0" w:name="_GoBack"/>
      <w:bookmarkEnd w:id="0"/>
      <w:r>
        <w:t>andard for Safety for Motors and Generators.</w:t>
      </w:r>
    </w:p>
    <w:p w14:paraId="7D2F1A51" w14:textId="77777777" w:rsidR="009E2724" w:rsidRDefault="009E2724" w:rsidP="009E2724">
      <w:pPr>
        <w:pStyle w:val="CSISubparagraph1a1a"/>
      </w:pPr>
      <w:r>
        <w:lastRenderedPageBreak/>
        <w:t>CSA C22.2 No. 77. Standard for Safety for Motors with I</w:t>
      </w:r>
      <w:r w:rsidR="00E90F99">
        <w:t>nherent Overheating Protection.</w:t>
      </w:r>
    </w:p>
    <w:p w14:paraId="13119A20" w14:textId="77777777" w:rsidR="009E2724" w:rsidRPr="00B00C99" w:rsidRDefault="009E2724" w:rsidP="009E2724">
      <w:pPr>
        <w:pStyle w:val="CSISubparagraph1a1"/>
      </w:pPr>
      <w:r w:rsidRPr="00B00C99">
        <w:t>United States</w:t>
      </w:r>
    </w:p>
    <w:p w14:paraId="25528B7A" w14:textId="77777777" w:rsidR="009E2724" w:rsidRPr="006A6365" w:rsidRDefault="009E2724" w:rsidP="009E2724">
      <w:pPr>
        <w:pStyle w:val="CSISubparagraph1a1a"/>
        <w:tabs>
          <w:tab w:val="clear" w:pos="1655"/>
          <w:tab w:val="num" w:pos="1530"/>
        </w:tabs>
        <w:ind w:left="1861"/>
      </w:pPr>
      <w:r w:rsidRPr="00B00C99">
        <w:t>UL 1004-1. Standard for Safety for Rotating Electrical Machines - Part 1 General</w:t>
      </w:r>
      <w:r>
        <w:t xml:space="preserve"> Re</w:t>
      </w:r>
      <w:r w:rsidRPr="006A6365">
        <w:t>quirements.</w:t>
      </w:r>
    </w:p>
    <w:p w14:paraId="6ABD9698" w14:textId="77777777" w:rsidR="009E2724" w:rsidRPr="006A6365" w:rsidRDefault="009E2724" w:rsidP="009E2724">
      <w:pPr>
        <w:pStyle w:val="CSISubparagraph1a1a"/>
        <w:tabs>
          <w:tab w:val="clear" w:pos="1655"/>
          <w:tab w:val="num" w:pos="1530"/>
        </w:tabs>
        <w:ind w:left="1861"/>
      </w:pPr>
      <w:r w:rsidRPr="006A6365">
        <w:t>UL 1004-3. Standard for Safety for Thermally Protected Motors</w:t>
      </w:r>
      <w:r>
        <w:t>.</w:t>
      </w:r>
    </w:p>
    <w:p w14:paraId="064725CE" w14:textId="77777777" w:rsidR="00F826AD" w:rsidRPr="006C036E" w:rsidRDefault="000B0887" w:rsidP="006C036E">
      <w:pPr>
        <w:pStyle w:val="CSISubparagraph1a1a"/>
        <w:tabs>
          <w:tab w:val="clear" w:pos="1655"/>
          <w:tab w:val="num" w:pos="1530"/>
        </w:tabs>
        <w:ind w:left="1861"/>
      </w:pPr>
      <w:r>
        <w:t xml:space="preserve">UL 1004-7. </w:t>
      </w:r>
      <w:r w:rsidR="009E2724" w:rsidRPr="006A6365">
        <w:t>Standard for Safety for Electronically Protected Motors</w:t>
      </w:r>
      <w:r w:rsidR="009E2724">
        <w:t>.</w:t>
      </w:r>
    </w:p>
    <w:p w14:paraId="7282087B" w14:textId="77777777" w:rsidR="00436BEB" w:rsidRDefault="00A30060" w:rsidP="00A04FF8">
      <w:pPr>
        <w:pStyle w:val="CSIParagraph"/>
      </w:pPr>
      <w:r>
        <w:t>Manufacturer Qualifications</w:t>
      </w:r>
    </w:p>
    <w:p w14:paraId="018C3CD1" w14:textId="25B79FB5" w:rsidR="00436BEB" w:rsidRDefault="00436BEB" w:rsidP="00A04FF8">
      <w:pPr>
        <w:pStyle w:val="CSISubparagraph1"/>
      </w:pPr>
      <w:r>
        <w:t xml:space="preserve">The fan and any accessories </w:t>
      </w:r>
      <w:r w:rsidR="00CD0A9A">
        <w:t xml:space="preserve">shall be supplied by </w:t>
      </w:r>
      <w:r w:rsidR="00C474AE" w:rsidRPr="00C474AE">
        <w:t>Big Ass Fans</w:t>
      </w:r>
      <w:r w:rsidR="00332CDD">
        <w:t>, which</w:t>
      </w:r>
      <w:r>
        <w:t xml:space="preserve"> has a minimum of t</w:t>
      </w:r>
      <w:r w:rsidR="00332CDD">
        <w:t>wenty</w:t>
      </w:r>
      <w:r>
        <w:t xml:space="preserve"> (</w:t>
      </w:r>
      <w:r w:rsidR="00332CDD">
        <w:t>2</w:t>
      </w:r>
      <w:r>
        <w:t>0) years of product experience.</w:t>
      </w:r>
    </w:p>
    <w:p w14:paraId="7C05C137" w14:textId="6789F852" w:rsidR="00436BEB" w:rsidRDefault="00E90F99" w:rsidP="00A04FF8">
      <w:pPr>
        <w:pStyle w:val="CSISubparagraph1"/>
      </w:pPr>
      <w:r>
        <w:t>ISO 9001</w:t>
      </w:r>
      <w:r w:rsidR="00436BEB">
        <w:t>-</w:t>
      </w:r>
      <w:r w:rsidR="008555C7">
        <w:t>compliant</w:t>
      </w:r>
    </w:p>
    <w:p w14:paraId="03D24A08" w14:textId="77777777" w:rsidR="00A04FF8" w:rsidRPr="00383939" w:rsidRDefault="00A04FF8" w:rsidP="00A04FF8">
      <w:pPr>
        <w:pStyle w:val="CSISubparagraph1"/>
        <w:numPr>
          <w:ilvl w:val="0"/>
          <w:numId w:val="0"/>
        </w:numPr>
        <w:ind w:left="1440"/>
      </w:pPr>
    </w:p>
    <w:p w14:paraId="356EB4E7" w14:textId="77777777" w:rsidR="00BF7F80" w:rsidRPr="00383939" w:rsidRDefault="00A30060" w:rsidP="00A04FF8">
      <w:pPr>
        <w:pStyle w:val="CSIArticle"/>
        <w:spacing w:before="0"/>
      </w:pPr>
      <w:r>
        <w:t>1.6 Delivery, storage, and handling</w:t>
      </w:r>
    </w:p>
    <w:p w14:paraId="731ECAE5" w14:textId="77777777" w:rsidR="00436BEB" w:rsidRPr="00436BEB" w:rsidRDefault="00436BEB" w:rsidP="00A04FF8">
      <w:pPr>
        <w:pStyle w:val="CSIParagraph"/>
      </w:pPr>
      <w:r w:rsidRPr="00436BEB">
        <w:t xml:space="preserve">Deliver product in original, undamaged packaging with identification labels intact. The fan shall be new, free from defects, and factory tested. </w:t>
      </w:r>
    </w:p>
    <w:p w14:paraId="7F5AB03E" w14:textId="77777777" w:rsidR="00436BEB" w:rsidRPr="00436BEB" w:rsidRDefault="00436BEB" w:rsidP="00A04FF8">
      <w:pPr>
        <w:pStyle w:val="CSIParagraph"/>
      </w:pPr>
      <w:r w:rsidRPr="00436BEB">
        <w:t xml:space="preserve">The fan and its components must be stored in a safe, dry location until installation. </w:t>
      </w:r>
    </w:p>
    <w:p w14:paraId="552840DE" w14:textId="77777777" w:rsidR="00CC5708" w:rsidRDefault="00CC5708" w:rsidP="00A04FF8">
      <w:pPr>
        <w:pStyle w:val="CSIArticle"/>
        <w:spacing w:before="0"/>
      </w:pPr>
    </w:p>
    <w:p w14:paraId="044D78B7" w14:textId="77777777" w:rsidR="00BF7F80" w:rsidRPr="00383939" w:rsidRDefault="00A30060" w:rsidP="00A04FF8">
      <w:pPr>
        <w:pStyle w:val="CSIArticle"/>
        <w:spacing w:before="0"/>
      </w:pPr>
      <w:r>
        <w:t>1.7 Warranty</w:t>
      </w:r>
    </w:p>
    <w:p w14:paraId="2B1CC5D2" w14:textId="15A3F490" w:rsidR="00C50C70" w:rsidRDefault="00010598" w:rsidP="00723679">
      <w:pPr>
        <w:pStyle w:val="CSIParagraph"/>
      </w:pPr>
      <w:r w:rsidRPr="00010598">
        <w:t>The manufacturer shall replace any products or components defective in material or workmanship, free of charge to the customer (including transportation charges within the USA, FOB Lexington, KY), pursuant to the complete terms an</w:t>
      </w:r>
      <w:r w:rsidR="00CD0A9A">
        <w:t xml:space="preserve">d conditions of the </w:t>
      </w:r>
      <w:r w:rsidR="00332CDD">
        <w:t>Big Ass Fans</w:t>
      </w:r>
      <w:r w:rsidR="00A30060">
        <w:t xml:space="preserve"> Warranty</w:t>
      </w:r>
      <w:r w:rsidRPr="00010598">
        <w:t xml:space="preserve"> in accord</w:t>
      </w:r>
      <w:r w:rsidR="00723679">
        <w:t>ance to the following schedule:</w:t>
      </w:r>
    </w:p>
    <w:p w14:paraId="09DDCBC1" w14:textId="77777777" w:rsidR="005A165C" w:rsidRPr="00723679" w:rsidRDefault="005A165C" w:rsidP="005A165C">
      <w:pPr>
        <w:pStyle w:val="CSIParagraph"/>
        <w:numPr>
          <w:ilvl w:val="0"/>
          <w:numId w:val="0"/>
        </w:numPr>
        <w:ind w:left="662"/>
      </w:pPr>
    </w:p>
    <w:p w14:paraId="1CDE6303" w14:textId="77777777" w:rsidR="005A165C" w:rsidRPr="00010598" w:rsidRDefault="005A165C" w:rsidP="005A165C">
      <w:pPr>
        <w:pStyle w:val="CSISubparagraph1"/>
        <w:numPr>
          <w:ilvl w:val="0"/>
          <w:numId w:val="0"/>
        </w:numPr>
        <w:tabs>
          <w:tab w:val="left" w:pos="3600"/>
        </w:tabs>
        <w:ind w:left="1440"/>
        <w:rPr>
          <w:b/>
        </w:rPr>
      </w:pPr>
      <w:r>
        <w:rPr>
          <w:b/>
        </w:rPr>
        <w:t>Application</w:t>
      </w:r>
      <w:r w:rsidRPr="00010598">
        <w:rPr>
          <w:b/>
        </w:rPr>
        <w:tab/>
      </w:r>
      <w:r>
        <w:rPr>
          <w:b/>
        </w:rPr>
        <w:t>Period of Coverage</w:t>
      </w:r>
    </w:p>
    <w:p w14:paraId="1A8930E6" w14:textId="77777777" w:rsidR="005A165C" w:rsidRDefault="005A165C" w:rsidP="005A165C">
      <w:pPr>
        <w:pStyle w:val="CSISubparagraph1"/>
        <w:numPr>
          <w:ilvl w:val="0"/>
          <w:numId w:val="0"/>
        </w:numPr>
        <w:tabs>
          <w:tab w:val="left" w:pos="3600"/>
        </w:tabs>
        <w:ind w:left="1440"/>
      </w:pPr>
      <w:r>
        <w:t>Residential</w:t>
      </w:r>
      <w:r>
        <w:tab/>
        <w:t>3 years</w:t>
      </w:r>
    </w:p>
    <w:p w14:paraId="1C25B3FC" w14:textId="77777777" w:rsidR="005A165C" w:rsidRDefault="005A165C" w:rsidP="005A165C">
      <w:pPr>
        <w:pStyle w:val="CSISubparagraph1"/>
        <w:numPr>
          <w:ilvl w:val="0"/>
          <w:numId w:val="0"/>
        </w:numPr>
        <w:tabs>
          <w:tab w:val="left" w:pos="3600"/>
        </w:tabs>
        <w:ind w:left="1440"/>
      </w:pPr>
      <w:r>
        <w:t>Non-Residential</w:t>
      </w:r>
      <w:r>
        <w:tab/>
        <w:t>2 years</w:t>
      </w:r>
    </w:p>
    <w:p w14:paraId="6D768883" w14:textId="77777777" w:rsidR="00C50C70" w:rsidRPr="00C50C70" w:rsidRDefault="005A165C" w:rsidP="005A165C">
      <w:pPr>
        <w:pStyle w:val="CSISubparagraph1"/>
        <w:numPr>
          <w:ilvl w:val="0"/>
          <w:numId w:val="0"/>
        </w:numPr>
        <w:tabs>
          <w:tab w:val="left" w:leader="dot" w:pos="3600"/>
        </w:tabs>
        <w:ind w:left="1440"/>
        <w:rPr>
          <w:sz w:val="16"/>
          <w:szCs w:val="16"/>
        </w:rPr>
      </w:pPr>
      <w:r w:rsidRPr="00B87673">
        <w:rPr>
          <w:sz w:val="16"/>
          <w:szCs w:val="16"/>
        </w:rPr>
        <w:t>Labor to repair the defect will be provided free of charge at the Big Ass Fans service center for defects arising during the Warranty Period</w:t>
      </w:r>
      <w:r>
        <w:rPr>
          <w:sz w:val="16"/>
          <w:szCs w:val="16"/>
        </w:rPr>
        <w:t>.</w:t>
      </w:r>
      <w:r w:rsidR="00C50C70" w:rsidRPr="00010598">
        <w:rPr>
          <w:sz w:val="16"/>
          <w:szCs w:val="16"/>
        </w:rPr>
        <w:t xml:space="preserve"> </w:t>
      </w:r>
    </w:p>
    <w:p w14:paraId="775FEBBE" w14:textId="77777777" w:rsidR="00C50C70" w:rsidRPr="00A04FF8" w:rsidRDefault="00C50C70" w:rsidP="00A04FF8">
      <w:pPr>
        <w:pStyle w:val="CSISubparagraph1"/>
        <w:numPr>
          <w:ilvl w:val="0"/>
          <w:numId w:val="0"/>
        </w:numPr>
        <w:tabs>
          <w:tab w:val="left" w:leader="dot" w:pos="3600"/>
        </w:tabs>
        <w:ind w:left="1440"/>
      </w:pPr>
    </w:p>
    <w:p w14:paraId="35E3D66E" w14:textId="77777777" w:rsidR="00BF7F80" w:rsidRDefault="00296501" w:rsidP="00A04FF8">
      <w:pPr>
        <w:pStyle w:val="CSIPART"/>
        <w:spacing w:before="0"/>
      </w:pPr>
      <w:r>
        <w:t>Part 2 Product</w:t>
      </w:r>
    </w:p>
    <w:p w14:paraId="00A5FDED" w14:textId="77777777" w:rsidR="00A04FF8" w:rsidRPr="00A04FF8" w:rsidRDefault="00A04FF8" w:rsidP="00A04FF8">
      <w:pPr>
        <w:pStyle w:val="CSIArticle"/>
        <w:numPr>
          <w:ilvl w:val="0"/>
          <w:numId w:val="0"/>
        </w:numPr>
        <w:spacing w:before="0"/>
        <w:ind w:left="576"/>
      </w:pPr>
    </w:p>
    <w:p w14:paraId="7B0B16E8" w14:textId="77777777" w:rsidR="00C949A6" w:rsidRPr="00CF3665" w:rsidRDefault="00A30060" w:rsidP="00A04FF8">
      <w:pPr>
        <w:pStyle w:val="CSIArticle"/>
        <w:spacing w:before="0"/>
      </w:pPr>
      <w:r w:rsidRPr="00CF3665">
        <w:t>2.1 Manufacturer</w:t>
      </w:r>
    </w:p>
    <w:p w14:paraId="6853D66E" w14:textId="5425EBC2" w:rsidR="00C474AE" w:rsidRDefault="00C474AE" w:rsidP="00A04FF8">
      <w:pPr>
        <w:pStyle w:val="CSIParagraph"/>
      </w:pPr>
      <w:r>
        <w:t xml:space="preserve">Delta T LLC, dba Big Ass Fans, PO Box 11307, Lexington, Kentucky 40575. </w:t>
      </w:r>
      <w:r>
        <w:br/>
        <w:t xml:space="preserve">Phone (877) 244-3267. Fax (859) 233-0139. Website: </w:t>
      </w:r>
      <w:r w:rsidRPr="00690745">
        <w:t>www.</w:t>
      </w:r>
      <w:r>
        <w:t>bigassfans</w:t>
      </w:r>
      <w:r w:rsidRPr="00690745">
        <w:t>.com</w:t>
      </w:r>
    </w:p>
    <w:p w14:paraId="43CF5703" w14:textId="77777777" w:rsidR="00A04FF8" w:rsidRDefault="00A04FF8" w:rsidP="00A04FF8">
      <w:pPr>
        <w:pStyle w:val="CSIParagraph"/>
        <w:numPr>
          <w:ilvl w:val="0"/>
          <w:numId w:val="0"/>
        </w:numPr>
        <w:ind w:left="1008"/>
      </w:pPr>
    </w:p>
    <w:p w14:paraId="0449D859" w14:textId="77777777" w:rsidR="00C949A6" w:rsidRDefault="00A30060" w:rsidP="00A04FF8">
      <w:pPr>
        <w:pStyle w:val="CSIArticle"/>
        <w:spacing w:before="0"/>
      </w:pPr>
      <w:r>
        <w:t xml:space="preserve">2.2 </w:t>
      </w:r>
      <w:r w:rsidR="00F03568">
        <w:t>Haiku</w:t>
      </w:r>
      <w:r w:rsidR="00F7482A" w:rsidRPr="007A24AA">
        <w:rPr>
          <w:rFonts w:cs="Calibri"/>
          <w:kern w:val="22"/>
          <w:vertAlign w:val="superscript"/>
        </w:rPr>
        <w:t>®</w:t>
      </w:r>
      <w:r w:rsidR="007B4508">
        <w:rPr>
          <w:rFonts w:cs="Calibri"/>
          <w:kern w:val="22"/>
        </w:rPr>
        <w:t xml:space="preserve"> Outdoor Fans</w:t>
      </w:r>
    </w:p>
    <w:p w14:paraId="1FFD8209" w14:textId="77777777" w:rsidR="00612695" w:rsidRPr="008969E2" w:rsidRDefault="00612695" w:rsidP="00A04FF8">
      <w:pPr>
        <w:pStyle w:val="CSIParagraph"/>
      </w:pPr>
      <w:r w:rsidRPr="008969E2">
        <w:t>Complete Unit</w:t>
      </w:r>
    </w:p>
    <w:p w14:paraId="5B72537B" w14:textId="77777777" w:rsidR="00834CC1" w:rsidRPr="00263673" w:rsidRDefault="009E2724" w:rsidP="006C036E">
      <w:pPr>
        <w:pStyle w:val="CSISubparagraph1"/>
      </w:pPr>
      <w:r w:rsidRPr="006A6365">
        <w:t xml:space="preserve">Regulatory Requirements: The fan assembly, as a system, shall be </w:t>
      </w:r>
      <w:r w:rsidR="006D0BD0">
        <w:t>Intertek/ETL</w:t>
      </w:r>
      <w:r w:rsidRPr="006A6365">
        <w:t xml:space="preserve">-certified and built pursuant to relevant safety standards as described </w:t>
      </w:r>
      <w:r w:rsidRPr="006C036E">
        <w:t>above.</w:t>
      </w:r>
      <w:r w:rsidR="00954AD3" w:rsidRPr="006C036E">
        <w:t xml:space="preserve"> The fan shall be suitable for use in wet locations when installed in a GFCI protected branch circuit.</w:t>
      </w:r>
    </w:p>
    <w:p w14:paraId="4BF98913" w14:textId="77777777" w:rsidR="00612695" w:rsidRPr="008969E2" w:rsidRDefault="00612695" w:rsidP="00A04FF8">
      <w:pPr>
        <w:pStyle w:val="CSISubparagraph1"/>
      </w:pPr>
      <w:r w:rsidRPr="008969E2">
        <w:t xml:space="preserve">Quality: The fan shall display good workmanship in all aspects of its construction. Field balancing of the airfoils shall not be necessary. </w:t>
      </w:r>
    </w:p>
    <w:p w14:paraId="3F0C6D40" w14:textId="4C4A5B4D" w:rsidR="00B80BCF" w:rsidRDefault="00DB5FD3" w:rsidP="00245184">
      <w:pPr>
        <w:pStyle w:val="CSISubparagraph1"/>
      </w:pPr>
      <w:r>
        <w:t>Colors</w:t>
      </w:r>
      <w:r w:rsidR="00F7482A">
        <w:t xml:space="preserve">: Airfoil </w:t>
      </w:r>
      <w:r w:rsidR="00612695">
        <w:t>colors may be se</w:t>
      </w:r>
      <w:r w:rsidR="00FE7DD5">
        <w:t xml:space="preserve">lected </w:t>
      </w:r>
      <w:r w:rsidR="000961AB">
        <w:t xml:space="preserve">by </w:t>
      </w:r>
      <w:r w:rsidR="00F7482A">
        <w:t xml:space="preserve">the </w:t>
      </w:r>
      <w:r w:rsidR="000961AB">
        <w:t xml:space="preserve">architect or owner </w:t>
      </w:r>
      <w:r w:rsidR="00FE7DD5">
        <w:t xml:space="preserve">as </w:t>
      </w:r>
      <w:r w:rsidR="00C772DB">
        <w:t>described</w:t>
      </w:r>
      <w:r w:rsidR="00FE7DD5">
        <w:t xml:space="preserve"> in 2.2.C</w:t>
      </w:r>
      <w:r w:rsidR="002D39E6">
        <w:t>,</w:t>
      </w:r>
      <w:r w:rsidR="00FE7DD5">
        <w:t xml:space="preserve"> “</w:t>
      </w:r>
      <w:r w:rsidR="00612695">
        <w:t>Airfoils.</w:t>
      </w:r>
      <w:r w:rsidR="00FE7DD5">
        <w:t>”</w:t>
      </w:r>
    </w:p>
    <w:p w14:paraId="5AC817CD" w14:textId="77777777" w:rsidR="001B7CF0" w:rsidRDefault="001B7CF0" w:rsidP="00245184">
      <w:pPr>
        <w:pStyle w:val="CSISubparagraph1"/>
      </w:pPr>
      <w:r>
        <w:t>Optional Accessories</w:t>
      </w:r>
    </w:p>
    <w:p w14:paraId="4945EE5C" w14:textId="77777777" w:rsidR="0090204B" w:rsidRPr="00B80BCF" w:rsidRDefault="0090204B" w:rsidP="0090204B">
      <w:pPr>
        <w:pStyle w:val="CSISubparagraph1a"/>
      </w:pPr>
      <w:r>
        <w:tab/>
        <w:t>An LED light may be selected at time of order.</w:t>
      </w:r>
    </w:p>
    <w:p w14:paraId="1AD625ED" w14:textId="77777777" w:rsidR="00612695" w:rsidRDefault="00612695" w:rsidP="00A04FF8">
      <w:pPr>
        <w:pStyle w:val="CSIParagraph"/>
      </w:pPr>
      <w:r>
        <w:t>Mounting System</w:t>
      </w:r>
    </w:p>
    <w:p w14:paraId="2479BB28" w14:textId="77777777" w:rsidR="00612695" w:rsidRDefault="00612695" w:rsidP="00A04FF8">
      <w:pPr>
        <w:pStyle w:val="CSISubparagraph1"/>
      </w:pPr>
      <w:r>
        <w:t xml:space="preserve">Low </w:t>
      </w:r>
      <w:r w:rsidR="00662236">
        <w:t>Profile Mount</w:t>
      </w:r>
    </w:p>
    <w:p w14:paraId="6D0DC100" w14:textId="60200430" w:rsidR="00612695" w:rsidRPr="008969E2" w:rsidRDefault="00612695" w:rsidP="00A04FF8">
      <w:pPr>
        <w:pStyle w:val="CSISubparagraph1a"/>
      </w:pPr>
      <w:r>
        <w:t>Th</w:t>
      </w:r>
      <w:r w:rsidR="00662236">
        <w:t xml:space="preserve">e </w:t>
      </w:r>
      <w:proofErr w:type="gramStart"/>
      <w:r w:rsidR="00662236">
        <w:t>low profile</w:t>
      </w:r>
      <w:proofErr w:type="gramEnd"/>
      <w:r w:rsidR="00662236">
        <w:t xml:space="preserve"> mount </w:t>
      </w:r>
      <w:r w:rsidRPr="008969E2">
        <w:t xml:space="preserve">shall be suitable for flat ceilings </w:t>
      </w:r>
      <w:r w:rsidR="00510BD1" w:rsidRPr="00793EC2">
        <w:t>with heights ranging from</w:t>
      </w:r>
      <w:r w:rsidR="00510BD1">
        <w:t xml:space="preserve"> 8</w:t>
      </w:r>
      <w:r w:rsidR="00510BD1" w:rsidRPr="00793EC2">
        <w:t>–</w:t>
      </w:r>
      <w:r w:rsidR="00510BD1">
        <w:t>10.5 ft</w:t>
      </w:r>
      <w:r w:rsidR="00510BD1">
        <w:br/>
        <w:t>(2.4</w:t>
      </w:r>
      <w:r w:rsidR="00510BD1" w:rsidRPr="00793EC2">
        <w:t>–</w:t>
      </w:r>
      <w:r w:rsidR="00510BD1">
        <w:t>3.2 m).</w:t>
      </w:r>
    </w:p>
    <w:p w14:paraId="43B2042D" w14:textId="77777777" w:rsidR="00612695" w:rsidRDefault="00612695" w:rsidP="00A04FF8">
      <w:pPr>
        <w:pStyle w:val="CSISubparagraph1a"/>
      </w:pPr>
      <w:r w:rsidRPr="008969E2">
        <w:t>The fan shall be equipped with a mounting plate, rubber bumper</w:t>
      </w:r>
      <w:r w:rsidR="00DD6017">
        <w:t>s</w:t>
      </w:r>
      <w:r w:rsidR="00DB5FD3">
        <w:t xml:space="preserve">, </w:t>
      </w:r>
      <w:r w:rsidRPr="008969E2">
        <w:t>mounting bracket</w:t>
      </w:r>
      <w:r w:rsidR="00DB5FD3">
        <w:t>s</w:t>
      </w:r>
      <w:r w:rsidRPr="008969E2">
        <w:t xml:space="preserve">, a compact, low-profile motor hub assembly, and mounting hardware. </w:t>
      </w:r>
    </w:p>
    <w:p w14:paraId="7540BAE9" w14:textId="599447A3" w:rsidR="00F55B33" w:rsidRPr="008969E2" w:rsidRDefault="00662236" w:rsidP="004314D2">
      <w:pPr>
        <w:pStyle w:val="CSISubparagraph1a"/>
      </w:pPr>
      <w:r>
        <w:t xml:space="preserve">The </w:t>
      </w:r>
      <w:r w:rsidR="00F55B33">
        <w:t>fan</w:t>
      </w:r>
      <w:r w:rsidR="00884513">
        <w:t xml:space="preserve"> shall be available with a</w:t>
      </w:r>
      <w:r w:rsidR="00D9081A">
        <w:t xml:space="preserve"> diameter of</w:t>
      </w:r>
      <w:r w:rsidR="004C501C">
        <w:t xml:space="preserve"> </w:t>
      </w:r>
      <w:r w:rsidR="00884513">
        <w:t>52” (13</w:t>
      </w:r>
      <w:r w:rsidR="00332CDD">
        <w:t>2</w:t>
      </w:r>
      <w:r w:rsidR="00884513">
        <w:t xml:space="preserve"> </w:t>
      </w:r>
      <w:r w:rsidR="00332CDD">
        <w:t>c</w:t>
      </w:r>
      <w:r w:rsidR="00884513">
        <w:t xml:space="preserve">m) or </w:t>
      </w:r>
      <w:r w:rsidR="004C501C">
        <w:t>60</w:t>
      </w:r>
      <w:r w:rsidR="00F55B33">
        <w:t>”</w:t>
      </w:r>
      <w:r w:rsidR="004C501C">
        <w:t xml:space="preserve"> (15</w:t>
      </w:r>
      <w:r w:rsidR="00332CDD">
        <w:t>2</w:t>
      </w:r>
      <w:r w:rsidR="004C501C">
        <w:t xml:space="preserve"> </w:t>
      </w:r>
      <w:r w:rsidR="00332CDD">
        <w:t>c</w:t>
      </w:r>
      <w:r w:rsidR="004C501C">
        <w:t>m)</w:t>
      </w:r>
      <w:r w:rsidR="00F55B33">
        <w:t>.</w:t>
      </w:r>
    </w:p>
    <w:p w14:paraId="4F4F7162" w14:textId="77777777" w:rsidR="00612695" w:rsidRPr="008969E2" w:rsidRDefault="00D9081A" w:rsidP="00A04FF8">
      <w:pPr>
        <w:pStyle w:val="CSISubparagraph1"/>
      </w:pPr>
      <w:r>
        <w:lastRenderedPageBreak/>
        <w:t>Universal</w:t>
      </w:r>
      <w:r w:rsidR="00662236">
        <w:t xml:space="preserve"> Mount</w:t>
      </w:r>
    </w:p>
    <w:p w14:paraId="35BD9671" w14:textId="5A288FAA" w:rsidR="00612695" w:rsidRPr="008969E2" w:rsidRDefault="00D9081A" w:rsidP="00A04FF8">
      <w:pPr>
        <w:pStyle w:val="CSISubparagraph1a"/>
      </w:pPr>
      <w:r>
        <w:t>The universal</w:t>
      </w:r>
      <w:r w:rsidR="00662236">
        <w:t xml:space="preserve"> mount </w:t>
      </w:r>
      <w:r w:rsidR="00612695" w:rsidRPr="008969E2">
        <w:t>shall be suitable for flat or sloped ceilings with heights ranging from</w:t>
      </w:r>
      <w:r w:rsidR="00510BD1">
        <w:br/>
      </w:r>
      <w:r w:rsidR="00510BD1">
        <w:t>10</w:t>
      </w:r>
      <w:r w:rsidR="00510BD1" w:rsidRPr="00793EC2">
        <w:t>.5–1</w:t>
      </w:r>
      <w:r w:rsidR="00510BD1">
        <w:t xml:space="preserve">4+ </w:t>
      </w:r>
      <w:r w:rsidR="00510BD1" w:rsidRPr="00793EC2">
        <w:t>ft (</w:t>
      </w:r>
      <w:r w:rsidR="00510BD1">
        <w:t>3.2</w:t>
      </w:r>
      <w:r w:rsidR="00510BD1" w:rsidRPr="00793EC2">
        <w:t>–</w:t>
      </w:r>
      <w:r w:rsidR="00510BD1">
        <w:t>4.3+</w:t>
      </w:r>
      <w:r w:rsidR="00510BD1" w:rsidRPr="00793EC2">
        <w:t xml:space="preserve"> m).</w:t>
      </w:r>
      <w:r w:rsidR="00612695" w:rsidRPr="008969E2">
        <w:t xml:space="preserve"> </w:t>
      </w:r>
    </w:p>
    <w:p w14:paraId="45413EB9" w14:textId="77777777" w:rsidR="00612695" w:rsidRDefault="00612695" w:rsidP="009C31D1">
      <w:pPr>
        <w:pStyle w:val="CSISubparagraph1a"/>
      </w:pPr>
      <w:r w:rsidRPr="008969E2">
        <w:t>The fan shall be equipped with a mounting bracket, canopy, mounting ball and wedge, ex</w:t>
      </w:r>
      <w:r w:rsidR="009710DB">
        <w:t>tension tubes</w:t>
      </w:r>
      <w:r>
        <w:t>, wiring cover, motor hub, and mounting hardware.</w:t>
      </w:r>
    </w:p>
    <w:p w14:paraId="73101898" w14:textId="3AEFD473" w:rsidR="009C31D1" w:rsidRPr="009C31D1" w:rsidRDefault="007B64A3" w:rsidP="009C31D1">
      <w:pPr>
        <w:pStyle w:val="CSISubparagraph1a"/>
      </w:pPr>
      <w:bookmarkStart w:id="1" w:name="_Hlk46144572"/>
      <w:r>
        <w:t>A 7</w:t>
      </w:r>
      <w:r w:rsidR="00332CDD">
        <w:t>-inch</w:t>
      </w:r>
      <w:r>
        <w:t xml:space="preserve"> (178-mm), 20</w:t>
      </w:r>
      <w:r w:rsidR="00332CDD">
        <w:t>-inch</w:t>
      </w:r>
      <w:r>
        <w:t xml:space="preserve"> (508-mm), and 32</w:t>
      </w:r>
      <w:r w:rsidR="00332CDD">
        <w:t>-inch</w:t>
      </w:r>
      <w:r w:rsidR="00581C80">
        <w:t xml:space="preserve"> (813-</w:t>
      </w:r>
      <w:r w:rsidR="009C31D1">
        <w:t>mm) extension tub</w:t>
      </w:r>
      <w:r w:rsidR="00245184">
        <w:t>e shal</w:t>
      </w:r>
      <w:r>
        <w:t>l be included with 52</w:t>
      </w:r>
      <w:r w:rsidR="00332CDD">
        <w:t>-inch</w:t>
      </w:r>
      <w:r w:rsidR="003E3462">
        <w:t xml:space="preserve"> (13</w:t>
      </w:r>
      <w:r w:rsidR="00332CDD">
        <w:t>2</w:t>
      </w:r>
      <w:r w:rsidR="003E3462">
        <w:t>-</w:t>
      </w:r>
      <w:r w:rsidR="00332CDD">
        <w:t>c</w:t>
      </w:r>
      <w:r>
        <w:t>m) and 60</w:t>
      </w:r>
      <w:r w:rsidR="00332CDD">
        <w:t>-inch</w:t>
      </w:r>
      <w:r w:rsidR="00245184">
        <w:t xml:space="preserve"> (15</w:t>
      </w:r>
      <w:r w:rsidR="00332CDD">
        <w:t>2</w:t>
      </w:r>
      <w:r w:rsidR="00245184">
        <w:t>-</w:t>
      </w:r>
      <w:r w:rsidR="00332CDD">
        <w:t>c</w:t>
      </w:r>
      <w:r w:rsidR="00245184">
        <w:t>m) fans</w:t>
      </w:r>
      <w:r w:rsidR="009C31D1">
        <w:t>.</w:t>
      </w:r>
      <w:r>
        <w:t xml:space="preserve"> A 20</w:t>
      </w:r>
      <w:r w:rsidR="00332CDD">
        <w:t>-inch</w:t>
      </w:r>
      <w:r w:rsidR="00245184">
        <w:t xml:space="preserve"> (</w:t>
      </w:r>
      <w:r>
        <w:t>508-mm) and 32</w:t>
      </w:r>
      <w:r w:rsidR="00332CDD">
        <w:t>-inch</w:t>
      </w:r>
      <w:r w:rsidR="003E3462">
        <w:t xml:space="preserve"> (813-mm) extension tub</w:t>
      </w:r>
      <w:r>
        <w:t>e shall be included with 84</w:t>
      </w:r>
      <w:r w:rsidR="00332CDD">
        <w:t>-inch</w:t>
      </w:r>
      <w:r w:rsidR="003E3462">
        <w:t xml:space="preserve"> (21</w:t>
      </w:r>
      <w:r w:rsidR="00332CDD">
        <w:t>3</w:t>
      </w:r>
      <w:r w:rsidR="003E3462">
        <w:t>-</w:t>
      </w:r>
      <w:r w:rsidR="00332CDD">
        <w:t>c</w:t>
      </w:r>
      <w:r w:rsidR="003E3462">
        <w:t>m) fans.</w:t>
      </w:r>
    </w:p>
    <w:p w14:paraId="4B8C73CF" w14:textId="14AE4935" w:rsidR="00F55B33" w:rsidRDefault="00662236" w:rsidP="00F55B33">
      <w:pPr>
        <w:pStyle w:val="CSISubparagraph1a"/>
      </w:pPr>
      <w:r>
        <w:t>The</w:t>
      </w:r>
      <w:r w:rsidR="00CB265A">
        <w:t xml:space="preserve"> fan shall be available with a</w:t>
      </w:r>
      <w:r w:rsidR="00D9081A">
        <w:t xml:space="preserve"> diameter of</w:t>
      </w:r>
      <w:r w:rsidR="00DF68F7">
        <w:t xml:space="preserve"> </w:t>
      </w:r>
      <w:r w:rsidR="003E3462">
        <w:t>52” (13</w:t>
      </w:r>
      <w:r w:rsidR="00332CDD">
        <w:t>2</w:t>
      </w:r>
      <w:r w:rsidR="003E3462">
        <w:t xml:space="preserve"> </w:t>
      </w:r>
      <w:r w:rsidR="00332CDD">
        <w:t>c</w:t>
      </w:r>
      <w:r w:rsidR="003E3462">
        <w:t xml:space="preserve">m), </w:t>
      </w:r>
      <w:r w:rsidR="00DF68F7">
        <w:t>60” (15</w:t>
      </w:r>
      <w:r w:rsidR="00332CDD">
        <w:t>2</w:t>
      </w:r>
      <w:r w:rsidR="00DF68F7">
        <w:t xml:space="preserve"> </w:t>
      </w:r>
      <w:r w:rsidR="00332CDD">
        <w:t>c</w:t>
      </w:r>
      <w:r w:rsidR="00DF68F7">
        <w:t>m)</w:t>
      </w:r>
      <w:r w:rsidR="003E3462">
        <w:t>, or 84” (21</w:t>
      </w:r>
      <w:r w:rsidR="00332CDD">
        <w:t>3</w:t>
      </w:r>
      <w:r w:rsidR="003E3462">
        <w:t xml:space="preserve"> </w:t>
      </w:r>
      <w:r w:rsidR="00332CDD">
        <w:t>c</w:t>
      </w:r>
      <w:r w:rsidR="003E3462">
        <w:t>m).</w:t>
      </w:r>
    </w:p>
    <w:bookmarkEnd w:id="1"/>
    <w:p w14:paraId="664397F3" w14:textId="77777777" w:rsidR="00612695" w:rsidRDefault="00612695" w:rsidP="00A04FF8">
      <w:pPr>
        <w:pStyle w:val="CSIParagraph"/>
      </w:pPr>
      <w:r>
        <w:t>Airfoils</w:t>
      </w:r>
    </w:p>
    <w:p w14:paraId="4A29379E" w14:textId="76021093" w:rsidR="00132112" w:rsidRPr="006C036E" w:rsidRDefault="0045659F" w:rsidP="0045659F">
      <w:pPr>
        <w:pStyle w:val="CSISubparagraph1a"/>
      </w:pPr>
      <w:r>
        <w:t>The fan shall be equipped with three airfoils spanning a total diameter of 52” (13</w:t>
      </w:r>
      <w:r w:rsidR="00332CDD">
        <w:t>2</w:t>
      </w:r>
      <w:r>
        <w:t xml:space="preserve"> </w:t>
      </w:r>
      <w:r w:rsidR="00332CDD">
        <w:t>c</w:t>
      </w:r>
      <w:r>
        <w:t>m), 60</w:t>
      </w:r>
      <w:r w:rsidRPr="004C799C">
        <w:t>″</w:t>
      </w:r>
      <w:r w:rsidR="00332CDD">
        <w:br/>
      </w:r>
      <w:r>
        <w:t>(15</w:t>
      </w:r>
      <w:r w:rsidR="00332CDD">
        <w:t>2</w:t>
      </w:r>
      <w:r>
        <w:t xml:space="preserve"> </w:t>
      </w:r>
      <w:r w:rsidR="00332CDD">
        <w:t>c</w:t>
      </w:r>
      <w:r>
        <w:t xml:space="preserve">m), or </w:t>
      </w:r>
      <w:r w:rsidRPr="006C036E">
        <w:t>84” (21</w:t>
      </w:r>
      <w:r w:rsidR="00332CDD">
        <w:t>3</w:t>
      </w:r>
      <w:r w:rsidRPr="006C036E">
        <w:t xml:space="preserve"> </w:t>
      </w:r>
      <w:r w:rsidR="00332CDD">
        <w:t>c</w:t>
      </w:r>
      <w:r w:rsidRPr="006C036E">
        <w:t>m), as specified by the architect or owner.</w:t>
      </w:r>
    </w:p>
    <w:p w14:paraId="2A478948" w14:textId="77777777" w:rsidR="00132112" w:rsidRPr="006C036E" w:rsidRDefault="00132112" w:rsidP="0045659F">
      <w:pPr>
        <w:pStyle w:val="CSISubparagraph1a"/>
      </w:pPr>
      <w:r w:rsidRPr="006C036E">
        <w:t>Airfoils shall be made of aluminum.</w:t>
      </w:r>
    </w:p>
    <w:p w14:paraId="156A63AE" w14:textId="00BE9DCE" w:rsidR="00132112" w:rsidRDefault="00132112" w:rsidP="0045659F">
      <w:pPr>
        <w:pStyle w:val="CSISubparagraph1a"/>
      </w:pPr>
      <w:r w:rsidRPr="006C036E">
        <w:t>Airfoils shall be avail</w:t>
      </w:r>
      <w:r w:rsidR="00CB5E98">
        <w:t xml:space="preserve">able in a caramel wood grain, </w:t>
      </w:r>
      <w:r w:rsidR="0045659F">
        <w:t>cocoa wood grain</w:t>
      </w:r>
      <w:r w:rsidR="00CB5E98">
        <w:t xml:space="preserve">, oil-rubbed bronze, satin nickel, </w:t>
      </w:r>
      <w:r w:rsidR="00D14D92">
        <w:t xml:space="preserve">chrome, </w:t>
      </w:r>
      <w:r w:rsidR="00CB5E98">
        <w:t>white, or black finish</w:t>
      </w:r>
      <w:r w:rsidR="007B64A3">
        <w:t>,</w:t>
      </w:r>
      <w:r w:rsidR="0045659F">
        <w:t xml:space="preserve"> </w:t>
      </w:r>
      <w:r w:rsidRPr="006C036E">
        <w:t>as specified by the architect or owner.</w:t>
      </w:r>
    </w:p>
    <w:p w14:paraId="2D7EB97E" w14:textId="77777777" w:rsidR="00612695" w:rsidRPr="006C036E" w:rsidRDefault="00612695" w:rsidP="00A04FF8">
      <w:pPr>
        <w:pStyle w:val="CSIParagraph"/>
      </w:pPr>
      <w:r w:rsidRPr="006C036E">
        <w:t>Motor</w:t>
      </w:r>
    </w:p>
    <w:p w14:paraId="719EE1D9" w14:textId="77777777" w:rsidR="00612695" w:rsidRPr="006C036E" w:rsidRDefault="00612695" w:rsidP="00A04FF8">
      <w:pPr>
        <w:pStyle w:val="CSISubparagraph1"/>
      </w:pPr>
      <w:r w:rsidRPr="006C036E">
        <w:t xml:space="preserve">The fan shall have an electronically commutated motor (ECM) rated for 100–240 VAC, single-phase. </w:t>
      </w:r>
    </w:p>
    <w:p w14:paraId="774B422E" w14:textId="487F66C8" w:rsidR="00612695" w:rsidRPr="006C036E" w:rsidRDefault="007B64A3" w:rsidP="00A04FF8">
      <w:pPr>
        <w:pStyle w:val="CSISubparagraph1"/>
      </w:pPr>
      <w:r>
        <w:t>For 52”</w:t>
      </w:r>
      <w:r w:rsidR="00F05A31" w:rsidRPr="006C036E">
        <w:t xml:space="preserve"> </w:t>
      </w:r>
      <w:r>
        <w:t>(13</w:t>
      </w:r>
      <w:r w:rsidR="00D14D92">
        <w:t>2</w:t>
      </w:r>
      <w:r>
        <w:t>-</w:t>
      </w:r>
      <w:r w:rsidR="00D14D92">
        <w:t>c</w:t>
      </w:r>
      <w:r>
        <w:t>m) and 60”</w:t>
      </w:r>
      <w:r w:rsidR="00F05A31" w:rsidRPr="006C036E">
        <w:t xml:space="preserve"> (1</w:t>
      </w:r>
      <w:r w:rsidR="00D14D92">
        <w:t>52</w:t>
      </w:r>
      <w:r w:rsidR="00F05A31" w:rsidRPr="006C036E">
        <w:t>-</w:t>
      </w:r>
      <w:r w:rsidR="00D14D92">
        <w:t>c</w:t>
      </w:r>
      <w:r w:rsidR="00F05A31" w:rsidRPr="006C036E">
        <w:t>m) fans, t</w:t>
      </w:r>
      <w:r w:rsidR="00612695" w:rsidRPr="006C036E">
        <w:t>he motor shall draw</w:t>
      </w:r>
      <w:r w:rsidR="001526E9" w:rsidRPr="006C036E">
        <w:t xml:space="preserve"> </w:t>
      </w:r>
      <w:r w:rsidR="00F05A31" w:rsidRPr="006C036E">
        <w:t>1.2</w:t>
      </w:r>
      <w:r w:rsidR="00A91FE1" w:rsidRPr="006C036E">
        <w:rPr>
          <w:rFonts w:cs="Calibri"/>
        </w:rPr>
        <w:t>–</w:t>
      </w:r>
      <w:r w:rsidR="00F05A31" w:rsidRPr="006C036E">
        <w:rPr>
          <w:rFonts w:cs="Calibri"/>
        </w:rPr>
        <w:t>30</w:t>
      </w:r>
      <w:r w:rsidR="00612695" w:rsidRPr="006C036E">
        <w:t xml:space="preserve"> </w:t>
      </w:r>
      <w:r w:rsidR="00B872B5" w:rsidRPr="006C036E">
        <w:t>w</w:t>
      </w:r>
      <w:r w:rsidR="00612695" w:rsidRPr="006C036E">
        <w:t>atts depending on the speed at which the fan is operated</w:t>
      </w:r>
      <w:r w:rsidR="00B80BCF" w:rsidRPr="006C036E">
        <w:t>.</w:t>
      </w:r>
    </w:p>
    <w:p w14:paraId="1D36E4C3" w14:textId="0A9C8C0A" w:rsidR="00F05A31" w:rsidRPr="006C036E" w:rsidRDefault="007B64A3" w:rsidP="00A04FF8">
      <w:pPr>
        <w:pStyle w:val="CSISubparagraph1"/>
      </w:pPr>
      <w:r>
        <w:t>For 84”</w:t>
      </w:r>
      <w:r w:rsidR="00F05A31" w:rsidRPr="006C036E">
        <w:t xml:space="preserve"> (21</w:t>
      </w:r>
      <w:r w:rsidR="00D14D92">
        <w:t>3-c</w:t>
      </w:r>
      <w:r w:rsidR="00F05A31" w:rsidRPr="006C036E">
        <w:t>m) fans, the motor shall draw 3.7</w:t>
      </w:r>
      <w:r w:rsidR="00F05A31" w:rsidRPr="006C036E">
        <w:rPr>
          <w:rFonts w:cs="Calibri"/>
        </w:rPr>
        <w:t>–60 watts depending on the speed at which the fan is operated.</w:t>
      </w:r>
    </w:p>
    <w:p w14:paraId="5DF2BEAA" w14:textId="1BA9E83C" w:rsidR="00612695" w:rsidRPr="006C036E" w:rsidRDefault="004F0250" w:rsidP="00FA058F">
      <w:pPr>
        <w:pStyle w:val="CSISubparagraph1"/>
      </w:pPr>
      <w:r w:rsidRPr="006C036E">
        <w:t>The fan shall be designed for continuous operation in ambient temperatures of 32–104°F (0–40°C) and a humidity range of 20–90% (non-condensing).</w:t>
      </w:r>
    </w:p>
    <w:p w14:paraId="448977F1" w14:textId="77777777" w:rsidR="00612695" w:rsidRPr="006C036E" w:rsidRDefault="00612695" w:rsidP="00A04FF8">
      <w:pPr>
        <w:pStyle w:val="CSIParagraph"/>
      </w:pPr>
      <w:r w:rsidRPr="006C036E">
        <w:t>Safety Cable</w:t>
      </w:r>
    </w:p>
    <w:p w14:paraId="68CB3FE0" w14:textId="77777777" w:rsidR="00612695" w:rsidRDefault="00612695" w:rsidP="00A04FF8">
      <w:pPr>
        <w:pStyle w:val="CSISubparagraph1"/>
      </w:pPr>
      <w:r>
        <w:t xml:space="preserve">The fan shall be equipped with a safety cable that provides an additional means of securing the fan assembly to the building structure. The safety cable shall be 1.5 mm in diameter and fabricated of aircraft steel. </w:t>
      </w:r>
    </w:p>
    <w:p w14:paraId="585E60B8" w14:textId="77777777" w:rsidR="00A33BA3" w:rsidRDefault="00612695" w:rsidP="00CB265A">
      <w:pPr>
        <w:pStyle w:val="CSISubparagraph1"/>
      </w:pPr>
      <w:r>
        <w:t xml:space="preserve">Field construction of </w:t>
      </w:r>
      <w:r w:rsidR="00CB265A">
        <w:t>safety cables is not permitted.</w:t>
      </w:r>
    </w:p>
    <w:p w14:paraId="37B165B6" w14:textId="77777777" w:rsidR="00A33BA3" w:rsidRDefault="00A33BA3" w:rsidP="00A33BA3">
      <w:pPr>
        <w:pStyle w:val="CSIParagraph"/>
      </w:pPr>
      <w:r>
        <w:t>Remote Control</w:t>
      </w:r>
    </w:p>
    <w:p w14:paraId="2B97BC0E" w14:textId="77777777" w:rsidR="00A33BA3" w:rsidRDefault="00A33BA3" w:rsidP="00A33BA3">
      <w:pPr>
        <w:pStyle w:val="CSISubparagraph1"/>
      </w:pPr>
      <w:r>
        <w:t>The fan shall be equipped with a compact IR remote control that allows intuitive operation of the fan in the following modes:</w:t>
      </w:r>
    </w:p>
    <w:p w14:paraId="77161CC1" w14:textId="77777777" w:rsidR="00A33BA3" w:rsidRDefault="00A33BA3" w:rsidP="00A33BA3">
      <w:pPr>
        <w:pStyle w:val="CSISubparagraph1a"/>
      </w:pPr>
      <w:r>
        <w:t>Speeds 0</w:t>
      </w:r>
      <w:r w:rsidR="00C17778">
        <w:t xml:space="preserve"> (Off) through 7 (High)</w:t>
      </w:r>
      <w:r>
        <w:t>.</w:t>
      </w:r>
    </w:p>
    <w:p w14:paraId="265A16BE" w14:textId="77777777" w:rsidR="00A33BA3" w:rsidRDefault="00CB265A" w:rsidP="00A33BA3">
      <w:pPr>
        <w:pStyle w:val="CSISubparagraph1a"/>
      </w:pPr>
      <w:r>
        <w:t>Sleep Mode: Sleep Mode shall reduce the fan speed by one increment every hour until the lowest speed is reached. When the programmed time period ends, the fan automatically turns off. Sleep Mode is only active when Timer Mode is used.</w:t>
      </w:r>
    </w:p>
    <w:p w14:paraId="69274FF6" w14:textId="77777777" w:rsidR="00A33BA3" w:rsidRDefault="00A33BA3" w:rsidP="00A33BA3">
      <w:pPr>
        <w:pStyle w:val="CSISubparagraph1a"/>
      </w:pPr>
      <w:r>
        <w:t>Timer Mode: In Timer Mode, the fan runs at a set speed until the programmed time period ends.</w:t>
      </w:r>
    </w:p>
    <w:p w14:paraId="24338183" w14:textId="6CAB5B8E" w:rsidR="00A33BA3" w:rsidRDefault="00C53622" w:rsidP="00B80BCF">
      <w:pPr>
        <w:pStyle w:val="CSISubparagraph1a"/>
      </w:pPr>
      <w:r>
        <w:t xml:space="preserve">Whoosh Mode: </w:t>
      </w:r>
      <w:r w:rsidR="00A33BA3">
        <w:t>Silently varies fan speed to mimic cooling natural breezes.</w:t>
      </w:r>
    </w:p>
    <w:p w14:paraId="66FC3CB4" w14:textId="77777777" w:rsidR="00A33BA3" w:rsidRDefault="00A33BA3" w:rsidP="00A33BA3">
      <w:pPr>
        <w:pStyle w:val="CSISubparagraph1"/>
      </w:pPr>
      <w:r>
        <w:t>Each operating mode shall be indicated by a pattern o</w:t>
      </w:r>
      <w:r w:rsidR="00596EBC">
        <w:t>n the fan mode indicator</w:t>
      </w:r>
      <w:r w:rsidR="00C61A4C">
        <w:t>s</w:t>
      </w:r>
      <w:r>
        <w:t>, which shall be located on the bottom of the fan and shall be visible from the floor. All indicators shall automatically turn off approximately five seconds after the last control button is pressed.</w:t>
      </w:r>
    </w:p>
    <w:p w14:paraId="75B1B57B" w14:textId="286D67C3" w:rsidR="00A04FF8" w:rsidRDefault="000534A6" w:rsidP="00B80BCF">
      <w:pPr>
        <w:pStyle w:val="CSISubparagraph1"/>
      </w:pPr>
      <w:r w:rsidRPr="000534A6">
        <w:t>The remote shall be 1.6 in. wide × 5.5 in. tall × 0.9 in. thick (40 mm wide x 140 mm tall x 23 mm thick) and shall operate on two AAA batteries (included).</w:t>
      </w:r>
    </w:p>
    <w:p w14:paraId="3D8C25B2" w14:textId="77777777" w:rsidR="00B80BCF" w:rsidRPr="00B80BCF" w:rsidRDefault="00B80BCF" w:rsidP="00B80BCF">
      <w:pPr>
        <w:pStyle w:val="CSISubparagraph1"/>
        <w:numPr>
          <w:ilvl w:val="0"/>
          <w:numId w:val="0"/>
        </w:numPr>
      </w:pPr>
    </w:p>
    <w:p w14:paraId="448EFACD" w14:textId="77777777" w:rsidR="00BF7F80" w:rsidRDefault="00296501" w:rsidP="00A04FF8">
      <w:pPr>
        <w:pStyle w:val="CSIPART"/>
        <w:spacing w:before="0"/>
      </w:pPr>
      <w:r>
        <w:t>Part 3 Execution</w:t>
      </w:r>
    </w:p>
    <w:p w14:paraId="3C385BD8" w14:textId="77777777" w:rsidR="00A04FF8" w:rsidRPr="00A04FF8" w:rsidRDefault="00A04FF8" w:rsidP="00A04FF8">
      <w:pPr>
        <w:pStyle w:val="CSIArticle"/>
        <w:numPr>
          <w:ilvl w:val="0"/>
          <w:numId w:val="0"/>
        </w:numPr>
        <w:spacing w:before="0"/>
        <w:ind w:left="576"/>
      </w:pPr>
    </w:p>
    <w:p w14:paraId="59285159" w14:textId="77777777" w:rsidR="00FC5D46" w:rsidRDefault="00A30060" w:rsidP="00A04FF8">
      <w:pPr>
        <w:pStyle w:val="CSIArticle"/>
        <w:spacing w:before="0"/>
      </w:pPr>
      <w:r>
        <w:t>3.1 Preparation</w:t>
      </w:r>
    </w:p>
    <w:p w14:paraId="7AC5A20A" w14:textId="77777777" w:rsidR="00AB7FC8" w:rsidRDefault="00AB7FC8" w:rsidP="00A04FF8">
      <w:pPr>
        <w:pStyle w:val="CSIParagraph"/>
      </w:pPr>
      <w:r>
        <w:t>The fan location must have an appropriate ceiling-mounted outlet box marked</w:t>
      </w:r>
      <w:r w:rsidR="009D6A95">
        <w:t>,</w:t>
      </w:r>
      <w:r>
        <w:t xml:space="preserve"> “Acceptable for Fan Support.” If there is not an appropriate outlet box already installed at the location, one must be installed on a ceiling joist or beam and be properly wired. Additional mounting options may be available. Consult the installation guide for additional details. </w:t>
      </w:r>
    </w:p>
    <w:p w14:paraId="0AE64A41" w14:textId="77777777" w:rsidR="00AB7FC8" w:rsidRDefault="00AB7FC8" w:rsidP="00A04FF8">
      <w:pPr>
        <w:pStyle w:val="CSIParagraph"/>
      </w:pPr>
      <w:r>
        <w:lastRenderedPageBreak/>
        <w:t>The fan location must be free from obstacles such as lights, cables, or other building components.</w:t>
      </w:r>
    </w:p>
    <w:p w14:paraId="3FBB5364" w14:textId="77777777" w:rsidR="00AB7FC8" w:rsidRDefault="00AB7FC8" w:rsidP="00A04FF8">
      <w:pPr>
        <w:pStyle w:val="CSIParagraph"/>
      </w:pPr>
      <w:r>
        <w:t>Check the fan location for proper electrical requirements. Consult the installation guide for appropriate circuit requirements.</w:t>
      </w:r>
    </w:p>
    <w:p w14:paraId="107AEA83" w14:textId="77777777" w:rsidR="00A04FF8" w:rsidRPr="00FC5D46" w:rsidRDefault="00A04FF8" w:rsidP="00A04FF8">
      <w:pPr>
        <w:pStyle w:val="CSIParagraph"/>
        <w:numPr>
          <w:ilvl w:val="0"/>
          <w:numId w:val="0"/>
        </w:numPr>
        <w:ind w:left="1008"/>
      </w:pPr>
    </w:p>
    <w:p w14:paraId="56836C7E" w14:textId="77777777" w:rsidR="00AB7FC8" w:rsidRPr="00FC5D46" w:rsidRDefault="00A30060" w:rsidP="00A04FF8">
      <w:pPr>
        <w:pStyle w:val="CSIArticle"/>
        <w:spacing w:before="0"/>
      </w:pPr>
      <w:r>
        <w:t>3.2 Installation</w:t>
      </w:r>
    </w:p>
    <w:p w14:paraId="0AE613DD" w14:textId="77777777" w:rsidR="00AB7FC8" w:rsidRDefault="00AB7FC8" w:rsidP="00A04FF8">
      <w:pPr>
        <w:pStyle w:val="CSIParagraph"/>
      </w:pPr>
      <w:r>
        <w:t xml:space="preserve">Install the fan according to the manufacturer’s installation guide, which includes acceptable mounting methods. </w:t>
      </w:r>
    </w:p>
    <w:p w14:paraId="3794C2F4" w14:textId="77777777" w:rsidR="002B6D78" w:rsidRDefault="002B6D78" w:rsidP="002B6D78">
      <w:pPr>
        <w:pStyle w:val="CSIParagraph"/>
      </w:pPr>
      <w:r>
        <w:t>Required Distances</w:t>
      </w:r>
    </w:p>
    <w:p w14:paraId="6107D0EC" w14:textId="2E3FA7FE" w:rsidR="002B6D78" w:rsidRDefault="007B64A3" w:rsidP="002B6D78">
      <w:pPr>
        <w:pStyle w:val="CSISubparagraph1"/>
      </w:pPr>
      <w:r>
        <w:t>For 52</w:t>
      </w:r>
      <w:r w:rsidR="00D14D92">
        <w:t>-inch</w:t>
      </w:r>
      <w:r>
        <w:t xml:space="preserve"> (13</w:t>
      </w:r>
      <w:r w:rsidR="00D14D92">
        <w:t>2</w:t>
      </w:r>
      <w:r>
        <w:t>-</w:t>
      </w:r>
      <w:r w:rsidR="00D14D92">
        <w:t>c</w:t>
      </w:r>
      <w:r>
        <w:t>m) and 6</w:t>
      </w:r>
      <w:r w:rsidR="00D14D92">
        <w:t>0-inch</w:t>
      </w:r>
      <w:r w:rsidR="009B6042">
        <w:t xml:space="preserve"> (15</w:t>
      </w:r>
      <w:r w:rsidR="00D14D92">
        <w:t>2</w:t>
      </w:r>
      <w:r w:rsidR="009B6042">
        <w:t>-</w:t>
      </w:r>
      <w:r w:rsidR="00D14D92">
        <w:t>c</w:t>
      </w:r>
      <w:r w:rsidR="009B6042">
        <w:t>m) fans, the a</w:t>
      </w:r>
      <w:r w:rsidR="002B6D78">
        <w:t>irfoils must be at leas</w:t>
      </w:r>
      <w:r w:rsidR="009B6042">
        <w:t>t 7 ft (2.1 m) above the floor.</w:t>
      </w:r>
    </w:p>
    <w:p w14:paraId="03E6D61D" w14:textId="04FBFFE0" w:rsidR="009B6042" w:rsidRDefault="007B64A3" w:rsidP="002B6D78">
      <w:pPr>
        <w:pStyle w:val="CSISubparagraph1"/>
      </w:pPr>
      <w:r>
        <w:t>For 84</w:t>
      </w:r>
      <w:r w:rsidR="00D14D92">
        <w:t>-inch</w:t>
      </w:r>
      <w:r w:rsidR="009B6042">
        <w:t xml:space="preserve"> (21</w:t>
      </w:r>
      <w:r w:rsidR="00D14D92">
        <w:t>3</w:t>
      </w:r>
      <w:r w:rsidR="009B6042">
        <w:t>-</w:t>
      </w:r>
      <w:r w:rsidR="00D14D92">
        <w:t>c</w:t>
      </w:r>
      <w:r w:rsidR="009B6042">
        <w:t>m) fans, the airfoils must be at least 8 ft (2.4 m) above the floor.</w:t>
      </w:r>
    </w:p>
    <w:p w14:paraId="49B0CAFC" w14:textId="77777777" w:rsidR="00CD124E" w:rsidRDefault="002B6D78" w:rsidP="006C036E">
      <w:pPr>
        <w:pStyle w:val="CSISubparagraph1"/>
      </w:pPr>
      <w:r>
        <w:t>T</w:t>
      </w:r>
      <w:r w:rsidR="00BC4D29">
        <w:t>he airfoils must have at least 2 ft (0.6</w:t>
      </w:r>
      <w:r>
        <w:t xml:space="preserve"> m) clearan</w:t>
      </w:r>
      <w:r w:rsidR="00B80BCF">
        <w:t>ce from all obstructions.</w:t>
      </w:r>
    </w:p>
    <w:p w14:paraId="1E680515" w14:textId="77777777" w:rsidR="007F31F9" w:rsidRDefault="007F31F9" w:rsidP="007F31F9">
      <w:pPr>
        <w:pStyle w:val="CSIParagraph"/>
        <w:numPr>
          <w:ilvl w:val="0"/>
          <w:numId w:val="0"/>
        </w:numPr>
        <w:ind w:left="662"/>
      </w:pPr>
    </w:p>
    <w:p w14:paraId="1797C0D0" w14:textId="77777777" w:rsidR="00A032E0" w:rsidRDefault="00A032E0" w:rsidP="007F31F9">
      <w:pPr>
        <w:pStyle w:val="CSIParagraph"/>
        <w:numPr>
          <w:ilvl w:val="0"/>
          <w:numId w:val="0"/>
        </w:numPr>
        <w:ind w:left="662"/>
      </w:pPr>
    </w:p>
    <w:p w14:paraId="33CC984C" w14:textId="77777777" w:rsidR="006B321A" w:rsidRPr="0002405A" w:rsidRDefault="00BF7F80" w:rsidP="00D3717F">
      <w:pPr>
        <w:pStyle w:val="CSIEnd"/>
      </w:pPr>
      <w:r w:rsidRPr="0002405A">
        <w:t>End of Section</w:t>
      </w:r>
    </w:p>
    <w:sectPr w:rsidR="006B321A" w:rsidRPr="0002405A" w:rsidSect="00CD124E">
      <w:headerReference w:type="even" r:id="rId8"/>
      <w:headerReference w:type="default" r:id="rId9"/>
      <w:footerReference w:type="even" r:id="rId10"/>
      <w:footerReference w:type="default" r:id="rId11"/>
      <w:footerReference w:type="first" r:id="rId12"/>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8D1A6" w14:textId="77777777" w:rsidR="00BF44E9" w:rsidRDefault="00BF44E9">
      <w:r>
        <w:separator/>
      </w:r>
    </w:p>
  </w:endnote>
  <w:endnote w:type="continuationSeparator" w:id="0">
    <w:p w14:paraId="24A4972C" w14:textId="77777777" w:rsidR="00BF44E9" w:rsidRDefault="00BF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Regular">
    <w:altName w:val="Times New Roman"/>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NeueLT Std Lt">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3311A" w14:textId="0185CBA2" w:rsidR="00A91FE1" w:rsidRDefault="00BF44E9">
    <w:pPr>
      <w:pStyle w:val="Footer"/>
    </w:pPr>
    <w:r>
      <w:fldChar w:fldCharType="begin"/>
    </w:r>
    <w:r>
      <w:instrText xml:space="preserve"> SUBJECT </w:instrText>
    </w:r>
    <w:r>
      <w:fldChar w:fldCharType="separate"/>
    </w:r>
    <w:r w:rsidR="00A57746">
      <w:t>[Section Title]</w:t>
    </w:r>
    <w:r>
      <w:fldChar w:fldCharType="end"/>
    </w:r>
    <w:r w:rsidR="00A91FE1">
      <w:tab/>
    </w:r>
    <w:r w:rsidR="00A91FE1">
      <w:tab/>
    </w:r>
    <w:r w:rsidR="00030C99">
      <w:fldChar w:fldCharType="begin"/>
    </w:r>
    <w:r w:rsidR="00030C99">
      <w:instrText xml:space="preserve"> TITLE  </w:instrText>
    </w:r>
    <w:r w:rsidR="00030C99">
      <w:fldChar w:fldCharType="end"/>
    </w:r>
  </w:p>
  <w:p w14:paraId="61EFA443" w14:textId="62698FAA" w:rsidR="00A91FE1" w:rsidRDefault="00A91FE1" w:rsidP="00BF7F80">
    <w:pPr>
      <w:pStyle w:val="Header"/>
    </w:pPr>
    <w:r>
      <w:fldChar w:fldCharType="begin"/>
    </w:r>
    <w:r>
      <w:instrText xml:space="preserve"> TITLE </w:instrText>
    </w:r>
    <w:r>
      <w:fldChar w:fldCharType="end"/>
    </w:r>
    <w:r>
      <w:t xml:space="preserve"> - </w:t>
    </w:r>
    <w:r>
      <w:fldChar w:fldCharType="begin"/>
    </w:r>
    <w:r>
      <w:instrText xml:space="preserve"> PAGE </w:instrText>
    </w:r>
    <w:r>
      <w:fldChar w:fldCharType="separate"/>
    </w:r>
    <w:r>
      <w:rPr>
        <w:noProof/>
      </w:rPr>
      <w:t>6</w:t>
    </w:r>
    <w:r>
      <w:fldChar w:fldCharType="end"/>
    </w:r>
    <w:r>
      <w:tab/>
    </w:r>
    <w:r>
      <w:tab/>
    </w:r>
    <w:r w:rsidR="00BF44E9">
      <w:fldChar w:fldCharType="begin"/>
    </w:r>
    <w:r w:rsidR="00BF44E9">
      <w:instrText xml:space="preserve"> FIL</w:instrText>
    </w:r>
    <w:r w:rsidR="00BF44E9">
      <w:instrText xml:space="preserve">ENAME </w:instrText>
    </w:r>
    <w:r w:rsidR="00BF44E9">
      <w:fldChar w:fldCharType="separate"/>
    </w:r>
    <w:r w:rsidR="00A57746">
      <w:rPr>
        <w:noProof/>
      </w:rPr>
      <w:t>Haiku Outdoor Fans Specification Rev04</w:t>
    </w:r>
    <w:r w:rsidR="00BF44E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6C81" w14:textId="44DD282A" w:rsidR="00A91FE1" w:rsidRPr="0035710B" w:rsidRDefault="00C474AE" w:rsidP="0019616A">
    <w:pPr>
      <w:pStyle w:val="Footer"/>
      <w:rPr>
        <w:rFonts w:ascii="Calibri" w:hAnsi="Calibri"/>
        <w:sz w:val="12"/>
        <w:szCs w:val="12"/>
      </w:rPr>
    </w:pPr>
    <w:r>
      <w:rPr>
        <w:rFonts w:ascii="Calibri" w:hAnsi="Calibri"/>
        <w:sz w:val="12"/>
        <w:szCs w:val="12"/>
      </w:rPr>
      <w:t>Big Ass Fans</w:t>
    </w:r>
    <w:r w:rsidR="007B4508">
      <w:rPr>
        <w:rFonts w:ascii="Calibri" w:hAnsi="Calibri"/>
        <w:sz w:val="12"/>
        <w:szCs w:val="12"/>
      </w:rPr>
      <w:tab/>
      <w:t xml:space="preserve">                                                                                                                              </w:t>
    </w:r>
    <w:r w:rsidR="00A91FE1">
      <w:rPr>
        <w:rFonts w:ascii="Calibri" w:hAnsi="Calibri"/>
        <w:sz w:val="12"/>
        <w:szCs w:val="12"/>
      </w:rPr>
      <w:t>HVAC Fans</w:t>
    </w:r>
  </w:p>
  <w:p w14:paraId="4F743E58" w14:textId="77777777" w:rsidR="00A91FE1" w:rsidRPr="0035710B" w:rsidRDefault="00A91FE1" w:rsidP="0019616A">
    <w:pPr>
      <w:pStyle w:val="Header"/>
      <w:rPr>
        <w:rFonts w:ascii="Calibri" w:hAnsi="Calibri"/>
        <w:sz w:val="12"/>
        <w:szCs w:val="12"/>
      </w:rPr>
    </w:pPr>
    <w:r>
      <w:rPr>
        <w:rFonts w:ascii="Calibri" w:hAnsi="Calibri"/>
        <w:sz w:val="12"/>
        <w:szCs w:val="12"/>
      </w:rPr>
      <w:t>Haiku</w:t>
    </w:r>
    <w:r w:rsidR="007B4508">
      <w:rPr>
        <w:rFonts w:ascii="Calibri" w:hAnsi="Calibri"/>
        <w:sz w:val="12"/>
        <w:szCs w:val="12"/>
      </w:rPr>
      <w:t xml:space="preserve"> Outdoor Fans Specification</w:t>
    </w:r>
    <w:r w:rsidR="007B4508">
      <w:rPr>
        <w:rFonts w:ascii="Calibri" w:hAnsi="Calibri"/>
        <w:sz w:val="12"/>
        <w:szCs w:val="12"/>
      </w:rPr>
      <w:tab/>
      <w:t xml:space="preserve">                                                                                                    </w:t>
    </w:r>
    <w:r w:rsidRPr="0035710B">
      <w:rPr>
        <w:rFonts w:ascii="Calibri" w:hAnsi="Calibri"/>
        <w:sz w:val="12"/>
        <w:szCs w:val="12"/>
      </w:rPr>
      <w:t>Section</w:t>
    </w:r>
    <w:r w:rsidR="00C15CDD">
      <w:rPr>
        <w:rFonts w:ascii="Calibri" w:hAnsi="Calibri"/>
        <w:sz w:val="12"/>
        <w:szCs w:val="12"/>
      </w:rPr>
      <w:t xml:space="preserve"> 23</w:t>
    </w:r>
    <w:r>
      <w:rPr>
        <w:rFonts w:ascii="Calibri" w:hAnsi="Calibri"/>
        <w:sz w:val="12"/>
        <w:szCs w:val="12"/>
      </w:rPr>
      <w:t xml:space="preserve"> 34 00</w:t>
    </w:r>
    <w:r w:rsidRPr="0035710B">
      <w:rPr>
        <w:rFonts w:ascii="Calibri" w:hAnsi="Calibri"/>
        <w:sz w:val="12"/>
        <w:szCs w:val="12"/>
      </w:rPr>
      <w:t xml:space="preserve"> – Page </w:t>
    </w:r>
    <w:r w:rsidRPr="0035710B">
      <w:rPr>
        <w:rFonts w:ascii="Calibri" w:hAnsi="Calibri"/>
        <w:sz w:val="12"/>
        <w:szCs w:val="12"/>
      </w:rPr>
      <w:fldChar w:fldCharType="begin"/>
    </w:r>
    <w:r w:rsidRPr="0035710B">
      <w:rPr>
        <w:rFonts w:ascii="Calibri" w:hAnsi="Calibri"/>
        <w:sz w:val="12"/>
        <w:szCs w:val="12"/>
      </w:rPr>
      <w:instrText xml:space="preserve"> PAGE  \* Arabic  \* MERGEFORMAT </w:instrText>
    </w:r>
    <w:r w:rsidRPr="0035710B">
      <w:rPr>
        <w:rFonts w:ascii="Calibri" w:hAnsi="Calibri"/>
        <w:sz w:val="12"/>
        <w:szCs w:val="12"/>
      </w:rPr>
      <w:fldChar w:fldCharType="separate"/>
    </w:r>
    <w:r w:rsidR="007364B5">
      <w:rPr>
        <w:rFonts w:ascii="Calibri" w:hAnsi="Calibri"/>
        <w:noProof/>
        <w:sz w:val="12"/>
        <w:szCs w:val="12"/>
      </w:rPr>
      <w:t>3</w:t>
    </w:r>
    <w:r w:rsidRPr="0035710B">
      <w:rPr>
        <w:rFonts w:ascii="Calibri" w:hAnsi="Calibri"/>
        <w:sz w:val="12"/>
        <w:szCs w:val="12"/>
      </w:rPr>
      <w:fldChar w:fldCharType="end"/>
    </w:r>
    <w:r w:rsidRPr="0035710B">
      <w:rPr>
        <w:rFonts w:ascii="Calibri" w:hAnsi="Calibri"/>
        <w:sz w:val="12"/>
        <w:szCs w:val="12"/>
      </w:rPr>
      <w:t xml:space="preserve"> of </w:t>
    </w:r>
    <w:r w:rsidRPr="0035710B">
      <w:rPr>
        <w:rFonts w:ascii="Calibri" w:hAnsi="Calibri"/>
        <w:sz w:val="12"/>
        <w:szCs w:val="12"/>
      </w:rPr>
      <w:fldChar w:fldCharType="begin"/>
    </w:r>
    <w:r w:rsidRPr="0035710B">
      <w:rPr>
        <w:rFonts w:ascii="Calibri" w:hAnsi="Calibri"/>
        <w:sz w:val="12"/>
        <w:szCs w:val="12"/>
      </w:rPr>
      <w:instrText xml:space="preserve"> NUMPAGES  \* Arabic  \* MERGEFORMAT </w:instrText>
    </w:r>
    <w:r w:rsidRPr="0035710B">
      <w:rPr>
        <w:rFonts w:ascii="Calibri" w:hAnsi="Calibri"/>
        <w:sz w:val="12"/>
        <w:szCs w:val="12"/>
      </w:rPr>
      <w:fldChar w:fldCharType="separate"/>
    </w:r>
    <w:r w:rsidR="007364B5">
      <w:rPr>
        <w:rFonts w:ascii="Calibri" w:hAnsi="Calibri"/>
        <w:noProof/>
        <w:sz w:val="12"/>
        <w:szCs w:val="12"/>
      </w:rPr>
      <w:t>4</w:t>
    </w:r>
    <w:r w:rsidRPr="0035710B">
      <w:rPr>
        <w:rFonts w:ascii="Calibri" w:hAnsi="Calibr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A58EE" w14:textId="1E338504" w:rsidR="00A91FE1" w:rsidRDefault="00BF44E9">
    <w:pPr>
      <w:pStyle w:val="Footer"/>
    </w:pPr>
    <w:r>
      <w:fldChar w:fldCharType="begin"/>
    </w:r>
    <w:r>
      <w:instrText xml:space="preserve"> FILENAME  </w:instrText>
    </w:r>
    <w:r>
      <w:fldChar w:fldCharType="separate"/>
    </w:r>
    <w:r w:rsidR="00A57746">
      <w:rPr>
        <w:noProof/>
      </w:rPr>
      <w:t>Haiku Outdoor Fans Specification Rev04</w:t>
    </w:r>
    <w:r>
      <w:rPr>
        <w:noProof/>
      </w:rPr>
      <w:fldChar w:fldCharType="end"/>
    </w:r>
    <w:r w:rsidR="00A91FE1">
      <w:tab/>
    </w:r>
    <w:r w:rsidR="00A91FE1">
      <w:tab/>
    </w:r>
    <w:r>
      <w:fldChar w:fldCharType="begin"/>
    </w:r>
    <w:r>
      <w:instrText xml:space="preserve"> SUBJECT </w:instrText>
    </w:r>
    <w:r>
      <w:fldChar w:fldCharType="separate"/>
    </w:r>
    <w:r w:rsidR="00A57746">
      <w:t>[Section Title]</w:t>
    </w:r>
    <w:r>
      <w:fldChar w:fldCharType="end"/>
    </w:r>
  </w:p>
  <w:p w14:paraId="18B27915" w14:textId="24AE35EF" w:rsidR="00A91FE1" w:rsidRDefault="00BF44E9" w:rsidP="00BF7F80">
    <w:pPr>
      <w:pStyle w:val="Header"/>
    </w:pPr>
    <w:r>
      <w:fldChar w:fldCharType="begin"/>
    </w:r>
    <w:r>
      <w:instrText xml:space="preserve"> FILENAME </w:instrText>
    </w:r>
    <w:r>
      <w:fldChar w:fldCharType="separate"/>
    </w:r>
    <w:r w:rsidR="00A57746">
      <w:rPr>
        <w:noProof/>
      </w:rPr>
      <w:t>Haiku Outdoor Fans Specification Rev04</w:t>
    </w:r>
    <w:r>
      <w:rPr>
        <w:noProof/>
      </w:rPr>
      <w:fldChar w:fldCharType="end"/>
    </w:r>
    <w:r w:rsidR="00A91FE1">
      <w:tab/>
    </w:r>
    <w:r w:rsidR="00A91FE1">
      <w:tab/>
    </w:r>
    <w:r w:rsidR="00A91FE1">
      <w:fldChar w:fldCharType="begin"/>
    </w:r>
    <w:r w:rsidR="00A91FE1">
      <w:instrText xml:space="preserve"> TITLE </w:instrText>
    </w:r>
    <w:r w:rsidR="00A91FE1">
      <w:fldChar w:fldCharType="end"/>
    </w:r>
    <w:r w:rsidR="00A91FE1">
      <w:t xml:space="preserve"> - </w:t>
    </w:r>
    <w:r w:rsidR="00A91FE1">
      <w:fldChar w:fldCharType="begin"/>
    </w:r>
    <w:r w:rsidR="00A91FE1">
      <w:instrText xml:space="preserve"> PAGE </w:instrText>
    </w:r>
    <w:r w:rsidR="00A91FE1">
      <w:fldChar w:fldCharType="separate"/>
    </w:r>
    <w:r w:rsidR="00A91FE1">
      <w:rPr>
        <w:noProof/>
      </w:rPr>
      <w:t>1</w:t>
    </w:r>
    <w:r w:rsidR="00A91FE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4DBFC" w14:textId="77777777" w:rsidR="00BF44E9" w:rsidRDefault="00BF44E9">
      <w:r>
        <w:separator/>
      </w:r>
    </w:p>
  </w:footnote>
  <w:footnote w:type="continuationSeparator" w:id="0">
    <w:p w14:paraId="75AB31CF" w14:textId="77777777" w:rsidR="00BF44E9" w:rsidRDefault="00BF4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5995" w14:textId="0EF109BB" w:rsidR="00A91FE1" w:rsidRDefault="00BF44E9">
    <w:pPr>
      <w:pStyle w:val="Header"/>
    </w:pPr>
    <w:r>
      <w:fldChar w:fldCharType="begin"/>
    </w:r>
    <w:r>
      <w:instrText xml:space="preserve"> DOCPROPERTY "Project Name"  \* MERGEFORMAT </w:instrText>
    </w:r>
    <w:r>
      <w:fldChar w:fldCharType="separate"/>
    </w:r>
    <w:r w:rsidR="00A57746">
      <w:t>[Project Name]</w:t>
    </w:r>
    <w:r>
      <w:fldChar w:fldCharType="end"/>
    </w:r>
    <w:r w:rsidR="00A91FE1">
      <w:tab/>
    </w:r>
    <w:r w:rsidR="00A91FE1">
      <w:tab/>
    </w:r>
    <w:r>
      <w:fldChar w:fldCharType="begin"/>
    </w:r>
    <w:r>
      <w:instrText xml:space="preserve"> DOCPRO</w:instrText>
    </w:r>
    <w:r>
      <w:instrText xml:space="preserve">PERTY "Project No."  \* MERGEFORMAT </w:instrText>
    </w:r>
    <w:r>
      <w:fldChar w:fldCharType="separate"/>
    </w:r>
    <w:r w:rsidR="00A57746">
      <w:t>[Project No.]</w:t>
    </w:r>
    <w:r>
      <w:fldChar w:fldCharType="end"/>
    </w:r>
  </w:p>
  <w:p w14:paraId="73CD5C87" w14:textId="5FC21D04" w:rsidR="00A91FE1" w:rsidRDefault="00BF44E9">
    <w:pPr>
      <w:pStyle w:val="Header"/>
    </w:pPr>
    <w:r>
      <w:fldChar w:fldCharType="begin"/>
    </w:r>
    <w:r>
      <w:instrText xml:space="preserve"> DOCPROPERTY "Project Location"  \* MERGEFORMAT </w:instrText>
    </w:r>
    <w:r>
      <w:fldChar w:fldCharType="separate"/>
    </w:r>
    <w:r w:rsidR="00A57746">
      <w:t>[Project Location]</w:t>
    </w:r>
    <w:r>
      <w:fldChar w:fldCharType="end"/>
    </w:r>
    <w:r w:rsidR="00A91FE1">
      <w:tab/>
    </w:r>
    <w:r w:rsidR="00A91FE1">
      <w:tab/>
    </w:r>
    <w:r>
      <w:fldChar w:fldCharType="begin"/>
    </w:r>
    <w:r>
      <w:instrText xml:space="preserve"> DOCPROPERTY "Issue Date"  \* MERGEFORMAT </w:instrText>
    </w:r>
    <w:r>
      <w:fldChar w:fldCharType="separate"/>
    </w:r>
    <w:r w:rsidR="00A57746">
      <w:t>[Date]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F47C3" w14:textId="249C3A24" w:rsidR="009D6A95" w:rsidRPr="00534B6F" w:rsidRDefault="009D6A95" w:rsidP="00E832C6">
    <w:pPr>
      <w:pStyle w:val="Header"/>
      <w:tabs>
        <w:tab w:val="clear" w:pos="5126"/>
        <w:tab w:val="clear" w:pos="10253"/>
        <w:tab w:val="left" w:pos="900"/>
      </w:tabs>
      <w:rPr>
        <w:rFonts w:ascii="HelveticaNeueLT Std Lt" w:hAnsi="HelveticaNeueLT Std Lt"/>
        <w:noProof/>
        <w:spacing w:val="8"/>
      </w:rPr>
    </w:pPr>
    <w:r>
      <w:rPr>
        <w:rFonts w:ascii="HelveticaNeueLT Std Lt" w:hAnsi="HelveticaNeueLT Std Lt"/>
        <w:noProof/>
        <w:spacing w:val="8"/>
      </w:rPr>
      <w:t>Haiku</w:t>
    </w:r>
    <w:r w:rsidRPr="000378CE">
      <w:rPr>
        <w:rFonts w:ascii="HelveticaNeueLT Std Lt" w:hAnsi="HelveticaNeueLT Std Lt"/>
        <w:noProof/>
        <w:spacing w:val="8"/>
        <w:vertAlign w:val="superscript"/>
      </w:rPr>
      <w:t>®</w:t>
    </w:r>
    <w:r w:rsidR="007B4508">
      <w:rPr>
        <w:rFonts w:ascii="HelveticaNeueLT Std Lt" w:hAnsi="HelveticaNeueLT Std Lt"/>
        <w:noProof/>
        <w:spacing w:val="8"/>
      </w:rPr>
      <w:t xml:space="preserve"> Outdoor Fans</w:t>
    </w:r>
    <w:r w:rsidR="006C036E">
      <w:rPr>
        <w:rFonts w:ascii="HelveticaNeueLT Std Lt" w:hAnsi="HelveticaNeueLT Std Lt"/>
        <w:spacing w:val="8"/>
      </w:rPr>
      <w:t xml:space="preserve">                                       </w:t>
    </w:r>
    <w:r w:rsidR="00E832C6">
      <w:rPr>
        <w:rFonts w:ascii="HelveticaNeueLT Std Lt" w:hAnsi="HelveticaNeueLT Std Lt"/>
        <w:spacing w:val="8"/>
      </w:rPr>
      <w:tab/>
    </w:r>
    <w:r w:rsidR="006C036E">
      <w:rPr>
        <w:rFonts w:ascii="HelveticaNeueLT Std Lt" w:hAnsi="HelveticaNeueLT Std Lt"/>
        <w:spacing w:val="8"/>
      </w:rPr>
      <w:t xml:space="preserve">    </w:t>
    </w:r>
    <w:r w:rsidR="00E832C6">
      <w:rPr>
        <w:rFonts w:ascii="HelveticaNeueLT Std Lt" w:hAnsi="HelveticaNeueLT Std Lt"/>
        <w:spacing w:val="8"/>
      </w:rPr>
      <w:tab/>
    </w:r>
    <w:r w:rsidRPr="00534B6F">
      <w:rPr>
        <w:rFonts w:ascii="HelveticaNeueLT Std Lt" w:hAnsi="HelveticaNeueLT Std Lt"/>
        <w:spacing w:val="8"/>
      </w:rPr>
      <w:tab/>
    </w:r>
    <w:r w:rsidR="00E832C6">
      <w:rPr>
        <w:rFonts w:ascii="HelveticaNeueLT Std Lt" w:hAnsi="HelveticaNeueLT Std Lt"/>
        <w:spacing w:val="8"/>
      </w:rPr>
      <w:tab/>
    </w:r>
    <w:r w:rsidRPr="00534B6F">
      <w:rPr>
        <w:rFonts w:ascii="HelveticaNeueLT Std Lt" w:hAnsi="HelveticaNeueLT Std Lt"/>
        <w:spacing w:val="8"/>
      </w:rPr>
      <w:t xml:space="preserve">                       </w:t>
    </w:r>
    <w:r w:rsidR="00E832C6">
      <w:rPr>
        <w:noProof/>
      </w:rPr>
      <w:drawing>
        <wp:inline distT="0" distB="0" distL="0" distR="0" wp14:anchorId="186F49E0" wp14:editId="0071E534">
          <wp:extent cx="473337" cy="469265"/>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522" cy="477379"/>
                  </a:xfrm>
                  <a:prstGeom prst="rect">
                    <a:avLst/>
                  </a:prstGeom>
                  <a:noFill/>
                  <a:ln>
                    <a:noFill/>
                  </a:ln>
                </pic:spPr>
              </pic:pic>
            </a:graphicData>
          </a:graphic>
        </wp:inline>
      </w:drawing>
    </w:r>
    <w:r w:rsidRPr="00534B6F">
      <w:rPr>
        <w:rFonts w:ascii="HelveticaNeueLT Std Lt" w:hAnsi="HelveticaNeueLT Std Lt"/>
        <w:spacing w:val="8"/>
      </w:rPr>
      <w:t xml:space="preserve">                                                                                                               </w:t>
    </w:r>
  </w:p>
  <w:p w14:paraId="69BC91CB" w14:textId="2C72B2AA" w:rsidR="00A91FE1" w:rsidRDefault="00A91FE1" w:rsidP="00CA5CD6">
    <w:pPr>
      <w:pStyle w:val="Header"/>
    </w:pPr>
  </w:p>
  <w:p w14:paraId="473CF522" w14:textId="77777777" w:rsidR="00E832C6" w:rsidRPr="00CA5CD6" w:rsidRDefault="00E832C6" w:rsidP="00CA5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0061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2" w15:restartNumberingAfterBreak="0">
    <w:nsid w:val="00000002"/>
    <w:multiLevelType w:val="multilevel"/>
    <w:tmpl w:val="400C9240"/>
    <w:name w:val="CSI"/>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3" w15:restartNumberingAfterBreak="0">
    <w:nsid w:val="05DF5AE8"/>
    <w:multiLevelType w:val="hybridMultilevel"/>
    <w:tmpl w:val="4C58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927E3D"/>
    <w:multiLevelType w:val="multilevel"/>
    <w:tmpl w:val="CE24CF64"/>
    <w:name w:val="CSI232"/>
    <w:lvl w:ilvl="0">
      <w:start w:val="1"/>
      <w:numFmt w:val="none"/>
      <w:pStyle w:val="CSIArticle"/>
      <w:lvlText w:val=""/>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hint="default"/>
      </w:rPr>
    </w:lvl>
    <w:lvl w:ilvl="2">
      <w:start w:val="1"/>
      <w:numFmt w:val="decimal"/>
      <w:pStyle w:val="CSISubparagraph1"/>
      <w:lvlText w:val="%3."/>
      <w:lvlJc w:val="left"/>
      <w:pPr>
        <w:tabs>
          <w:tab w:val="num" w:pos="662"/>
        </w:tabs>
        <w:ind w:left="993" w:hanging="331"/>
      </w:pPr>
      <w:rPr>
        <w:rFonts w:hint="default"/>
      </w:rPr>
    </w:lvl>
    <w:lvl w:ilvl="3">
      <w:start w:val="1"/>
      <w:numFmt w:val="lowerLetter"/>
      <w:pStyle w:val="CSISubparagraph1a"/>
      <w:lvlText w:val="%4."/>
      <w:lvlJc w:val="left"/>
      <w:pPr>
        <w:tabs>
          <w:tab w:val="num" w:pos="993"/>
        </w:tabs>
        <w:ind w:left="1324" w:hanging="331"/>
      </w:pPr>
      <w:rPr>
        <w:rFonts w:hint="default"/>
      </w:rPr>
    </w:lvl>
    <w:lvl w:ilvl="4">
      <w:start w:val="1"/>
      <w:numFmt w:val="decimal"/>
      <w:pStyle w:val="CSISubparagraph1a1"/>
      <w:lvlText w:val="%5)"/>
      <w:lvlJc w:val="left"/>
      <w:pPr>
        <w:tabs>
          <w:tab w:val="num" w:pos="1324"/>
        </w:tabs>
        <w:ind w:left="1655" w:hanging="331"/>
      </w:pPr>
      <w:rPr>
        <w:rFonts w:ascii="Calibri" w:eastAsia="Arial" w:hAnsi="Calibri" w:cs="Times New Roman"/>
      </w:rPr>
    </w:lvl>
    <w:lvl w:ilvl="5">
      <w:start w:val="1"/>
      <w:numFmt w:val="lowerLetter"/>
      <w:pStyle w:val="CSISubparagraph1a1a"/>
      <w:lvlText w:val="%6)"/>
      <w:lvlJc w:val="left"/>
      <w:pPr>
        <w:tabs>
          <w:tab w:val="num" w:pos="1655"/>
        </w:tabs>
        <w:ind w:left="1986"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15" w15:restartNumberingAfterBreak="0">
    <w:nsid w:val="22DA45B8"/>
    <w:multiLevelType w:val="multilevel"/>
    <w:tmpl w:val="1A9AF550"/>
    <w:name w:val="CSI2"/>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16" w15:restartNumberingAfterBreak="0">
    <w:nsid w:val="2BD250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leader="underscore" w:pos="2520"/>
          <w:tab w:val="center" w:leader="dot" w:pos="1668"/>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145D91"/>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18" w15:restartNumberingAfterBreak="0">
    <w:nsid w:val="367565D6"/>
    <w:multiLevelType w:val="multilevel"/>
    <w:tmpl w:val="10BA05B6"/>
    <w:lvl w:ilvl="0">
      <w:start w:val="1"/>
      <w:numFmt w:val="none"/>
      <w:lvlText w:val=""/>
      <w:lvlJc w:val="left"/>
      <w:pPr>
        <w:tabs>
          <w:tab w:val="num" w:pos="0"/>
        </w:tabs>
        <w:ind w:left="0" w:firstLine="0"/>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bullet"/>
      <w:lvlText w:val=""/>
      <w:lvlJc w:val="left"/>
      <w:pPr>
        <w:tabs>
          <w:tab w:val="num" w:pos="3168"/>
        </w:tabs>
        <w:ind w:left="3168" w:hanging="432"/>
      </w:pPr>
      <w:rPr>
        <w:rFonts w:ascii="Symbol" w:hAnsi="Symbol" w:hint="default"/>
      </w:rPr>
    </w:lvl>
    <w:lvl w:ilvl="7">
      <w:start w:val="1"/>
      <w:numFmt w:val="bullet"/>
      <w:lvlText w:val=""/>
      <w:lvlJc w:val="left"/>
      <w:pPr>
        <w:tabs>
          <w:tab w:val="num" w:pos="3600"/>
        </w:tabs>
        <w:ind w:left="3600" w:hanging="432"/>
      </w:pPr>
      <w:rPr>
        <w:rFonts w:ascii="Symbol" w:hAnsi="Symbol" w:hint="default"/>
      </w:rPr>
    </w:lvl>
    <w:lvl w:ilvl="8">
      <w:start w:val="1"/>
      <w:numFmt w:val="bullet"/>
      <w:lvlText w:val=""/>
      <w:lvlJc w:val="left"/>
      <w:pPr>
        <w:tabs>
          <w:tab w:val="num" w:pos="4032"/>
        </w:tabs>
        <w:ind w:left="4032" w:hanging="432"/>
      </w:pPr>
      <w:rPr>
        <w:rFonts w:ascii="Symbol" w:hAnsi="Symbol" w:hint="default"/>
      </w:rPr>
    </w:lvl>
  </w:abstractNum>
  <w:abstractNum w:abstractNumId="19" w15:restartNumberingAfterBreak="0">
    <w:nsid w:val="392A3D38"/>
    <w:multiLevelType w:val="hybridMultilevel"/>
    <w:tmpl w:val="BA5A9AEE"/>
    <w:lvl w:ilvl="0" w:tplc="3C2E0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764FA"/>
    <w:multiLevelType w:val="multilevel"/>
    <w:tmpl w:val="8FAAF08C"/>
    <w:name w:val="CSI23"/>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21" w15:restartNumberingAfterBreak="0">
    <w:nsid w:val="43386D4A"/>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2" w15:restartNumberingAfterBreak="0">
    <w:nsid w:val="433F0CE8"/>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642B05"/>
    <w:multiLevelType w:val="multilevel"/>
    <w:tmpl w:val="2BAE1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8BD04C6"/>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5"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17F34"/>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7" w15:restartNumberingAfterBreak="0">
    <w:nsid w:val="67C40FAD"/>
    <w:multiLevelType w:val="hybridMultilevel"/>
    <w:tmpl w:val="BD4478C4"/>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F047A"/>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9" w15:restartNumberingAfterBreak="0">
    <w:nsid w:val="73C21ACD"/>
    <w:multiLevelType w:val="multilevel"/>
    <w:tmpl w:val="0409001D"/>
    <w:name w:val="CSI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CC271AA"/>
    <w:multiLevelType w:val="multilevel"/>
    <w:tmpl w:val="04090023"/>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2"/>
  </w:num>
  <w:num w:numId="3">
    <w:abstractNumId w:val="26"/>
  </w:num>
  <w:num w:numId="4">
    <w:abstractNumId w:val="21"/>
  </w:num>
  <w:num w:numId="5">
    <w:abstractNumId w:val="17"/>
  </w:num>
  <w:num w:numId="6">
    <w:abstractNumId w:val="24"/>
  </w:num>
  <w:num w:numId="7">
    <w:abstractNumId w:val="28"/>
  </w:num>
  <w:num w:numId="8">
    <w:abstractNumId w:val="16"/>
  </w:num>
  <w:num w:numId="9">
    <w:abstractNumId w:val="30"/>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25"/>
  </w:num>
  <w:num w:numId="24">
    <w:abstractNumId w:val="22"/>
  </w:num>
  <w:num w:numId="25">
    <w:abstractNumId w:val="13"/>
  </w:num>
  <w:num w:numId="26">
    <w:abstractNumId w:val="19"/>
  </w:num>
  <w:num w:numId="27">
    <w:abstractNumId w:val="27"/>
  </w:num>
  <w:num w:numId="28">
    <w:abstractNumId w:val="12"/>
    <w:lvlOverride w:ilvl="0">
      <w:lvl w:ilvl="0">
        <w:start w:val="1"/>
        <w:numFmt w:val="upperLetter"/>
        <w:lvlText w:val="%1."/>
        <w:lvlJc w:val="left"/>
        <w:pPr>
          <w:tabs>
            <w:tab w:val="num" w:pos="1008"/>
          </w:tabs>
          <w:ind w:left="1008" w:hanging="432"/>
        </w:pPr>
        <w:rPr>
          <w:rFonts w:hint="default"/>
        </w:rPr>
      </w:lvl>
    </w:lvlOverride>
    <w:lvlOverride w:ilvl="1">
      <w:lvl w:ilvl="1">
        <w:start w:val="1"/>
        <w:numFmt w:val="decimal"/>
        <w:lvlText w:val="%2."/>
        <w:lvlJc w:val="left"/>
        <w:pPr>
          <w:tabs>
            <w:tab w:val="num" w:pos="1440"/>
          </w:tabs>
          <w:ind w:left="1440" w:hanging="432"/>
        </w:pPr>
        <w:rPr>
          <w:rFonts w:hint="default"/>
        </w:rPr>
      </w:lvl>
    </w:lvlOverride>
    <w:lvlOverride w:ilvl="2">
      <w:lvl w:ilvl="2">
        <w:start w:val="1"/>
        <w:numFmt w:val="lowerLetter"/>
        <w:lvlText w:val="%3."/>
        <w:lvlJc w:val="left"/>
        <w:pPr>
          <w:tabs>
            <w:tab w:val="num" w:pos="1872"/>
          </w:tabs>
          <w:ind w:left="1872" w:hanging="432"/>
        </w:pPr>
        <w:rPr>
          <w:rFonts w:hint="default"/>
        </w:rPr>
      </w:lvl>
    </w:lvlOverride>
    <w:lvlOverride w:ilvl="3">
      <w:lvl w:ilvl="3">
        <w:start w:val="1"/>
        <w:numFmt w:val="decimal"/>
        <w:lvlText w:val="%4)"/>
        <w:lvlJc w:val="left"/>
        <w:pPr>
          <w:tabs>
            <w:tab w:val="num" w:pos="2304"/>
          </w:tabs>
          <w:ind w:left="2304" w:hanging="432"/>
        </w:pPr>
        <w:rPr>
          <w:rFonts w:hint="default"/>
        </w:rPr>
      </w:lvl>
    </w:lvlOverride>
    <w:lvlOverride w:ilvl="4">
      <w:lvl w:ilvl="4">
        <w:start w:val="1"/>
        <w:numFmt w:val="lowerLetter"/>
        <w:lvlText w:val="%5)"/>
        <w:lvlJc w:val="left"/>
        <w:pPr>
          <w:tabs>
            <w:tab w:val="num" w:pos="2736"/>
          </w:tabs>
          <w:ind w:left="2736" w:hanging="432"/>
        </w:pPr>
        <w:rPr>
          <w:rFonts w:hint="default"/>
        </w:rPr>
      </w:lvl>
    </w:lvlOverride>
    <w:lvlOverride w:ilvl="5">
      <w:lvl w:ilvl="5">
        <w:start w:val="1"/>
        <w:numFmt w:val="bullet"/>
        <w:lvlText w:val=""/>
        <w:lvlJc w:val="left"/>
        <w:pPr>
          <w:tabs>
            <w:tab w:val="num" w:pos="3168"/>
          </w:tabs>
          <w:ind w:left="3168" w:hanging="432"/>
        </w:pPr>
        <w:rPr>
          <w:rFonts w:ascii="Symbol" w:hAnsi="Symbol" w:hint="default"/>
        </w:rPr>
      </w:lvl>
    </w:lvlOverride>
    <w:lvlOverride w:ilvl="6">
      <w:lvl w:ilvl="6">
        <w:start w:val="1"/>
        <w:numFmt w:val="bullet"/>
        <w:lvlText w:val=""/>
        <w:lvlJc w:val="left"/>
        <w:pPr>
          <w:tabs>
            <w:tab w:val="num" w:pos="3600"/>
          </w:tabs>
          <w:ind w:left="3600" w:hanging="432"/>
        </w:pPr>
        <w:rPr>
          <w:rFonts w:ascii="Symbol" w:hAnsi="Symbol" w:hint="default"/>
        </w:rPr>
      </w:lvl>
    </w:lvlOverride>
    <w:lvlOverride w:ilvl="7">
      <w:lvl w:ilvl="7">
        <w:start w:val="1"/>
        <w:numFmt w:val="bullet"/>
        <w:lvlText w:val=""/>
        <w:lvlJc w:val="left"/>
        <w:pPr>
          <w:tabs>
            <w:tab w:val="num" w:pos="3168"/>
          </w:tabs>
          <w:ind w:left="3168" w:hanging="432"/>
        </w:pPr>
        <w:rPr>
          <w:rFonts w:ascii="Symbol" w:hAnsi="Symbol" w:hint="default"/>
        </w:rPr>
      </w:lvl>
    </w:lvlOverride>
    <w:lvlOverride w:ilvl="8">
      <w:lvl w:ilvl="8">
        <w:start w:val="1"/>
        <w:numFmt w:val="bullet"/>
        <w:lvlText w:val=""/>
        <w:lvlJc w:val="left"/>
        <w:pPr>
          <w:tabs>
            <w:tab w:val="num" w:pos="3600"/>
          </w:tabs>
          <w:ind w:left="3600" w:hanging="432"/>
        </w:pPr>
        <w:rPr>
          <w:rFonts w:ascii="Symbol" w:hAnsi="Symbol" w:hint="default"/>
        </w:rPr>
      </w:lvl>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9"/>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8"/>
  </w:num>
  <w:num w:numId="41">
    <w:abstractNumId w:val="1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EF0"/>
    <w:rsid w:val="00010598"/>
    <w:rsid w:val="0002405A"/>
    <w:rsid w:val="00027860"/>
    <w:rsid w:val="0003049F"/>
    <w:rsid w:val="00030C99"/>
    <w:rsid w:val="00046EAC"/>
    <w:rsid w:val="000534A6"/>
    <w:rsid w:val="00083DD6"/>
    <w:rsid w:val="000961AB"/>
    <w:rsid w:val="000B0887"/>
    <w:rsid w:val="000B7C6E"/>
    <w:rsid w:val="000C229D"/>
    <w:rsid w:val="000D254E"/>
    <w:rsid w:val="000D2C9E"/>
    <w:rsid w:val="000E1AD2"/>
    <w:rsid w:val="000E33CD"/>
    <w:rsid w:val="000E5BB4"/>
    <w:rsid w:val="000F008B"/>
    <w:rsid w:val="000F6D37"/>
    <w:rsid w:val="00104210"/>
    <w:rsid w:val="00132112"/>
    <w:rsid w:val="00140F90"/>
    <w:rsid w:val="001526E9"/>
    <w:rsid w:val="00166BF5"/>
    <w:rsid w:val="001672E7"/>
    <w:rsid w:val="00171A4B"/>
    <w:rsid w:val="0017765E"/>
    <w:rsid w:val="00184082"/>
    <w:rsid w:val="00194228"/>
    <w:rsid w:val="00195871"/>
    <w:rsid w:val="0019616A"/>
    <w:rsid w:val="001B7CF0"/>
    <w:rsid w:val="001D244D"/>
    <w:rsid w:val="001E09F3"/>
    <w:rsid w:val="001E553F"/>
    <w:rsid w:val="001E6949"/>
    <w:rsid w:val="001F3403"/>
    <w:rsid w:val="00214ED4"/>
    <w:rsid w:val="0024008D"/>
    <w:rsid w:val="00245184"/>
    <w:rsid w:val="002514AA"/>
    <w:rsid w:val="00255EF0"/>
    <w:rsid w:val="0025693A"/>
    <w:rsid w:val="00263673"/>
    <w:rsid w:val="00265B7E"/>
    <w:rsid w:val="00296501"/>
    <w:rsid w:val="002A61FB"/>
    <w:rsid w:val="002B6D78"/>
    <w:rsid w:val="002D39E6"/>
    <w:rsid w:val="002F1A27"/>
    <w:rsid w:val="00302605"/>
    <w:rsid w:val="00303AE0"/>
    <w:rsid w:val="00313D87"/>
    <w:rsid w:val="003148C6"/>
    <w:rsid w:val="00322AA3"/>
    <w:rsid w:val="00332CDD"/>
    <w:rsid w:val="0034408B"/>
    <w:rsid w:val="0035132B"/>
    <w:rsid w:val="003538A2"/>
    <w:rsid w:val="0035710B"/>
    <w:rsid w:val="00361D24"/>
    <w:rsid w:val="00380DC4"/>
    <w:rsid w:val="00382D0C"/>
    <w:rsid w:val="00383939"/>
    <w:rsid w:val="003B101C"/>
    <w:rsid w:val="003B2440"/>
    <w:rsid w:val="003B421A"/>
    <w:rsid w:val="003C270F"/>
    <w:rsid w:val="003C733C"/>
    <w:rsid w:val="003D4161"/>
    <w:rsid w:val="003E3462"/>
    <w:rsid w:val="0040322C"/>
    <w:rsid w:val="00411E13"/>
    <w:rsid w:val="00414712"/>
    <w:rsid w:val="00414D92"/>
    <w:rsid w:val="00420C0D"/>
    <w:rsid w:val="004256B4"/>
    <w:rsid w:val="004314D2"/>
    <w:rsid w:val="00436BEB"/>
    <w:rsid w:val="0045654E"/>
    <w:rsid w:val="0045659F"/>
    <w:rsid w:val="00460E96"/>
    <w:rsid w:val="004652C9"/>
    <w:rsid w:val="00482661"/>
    <w:rsid w:val="00490A2E"/>
    <w:rsid w:val="004A6E30"/>
    <w:rsid w:val="004C1632"/>
    <w:rsid w:val="004C501C"/>
    <w:rsid w:val="004C799C"/>
    <w:rsid w:val="004D4913"/>
    <w:rsid w:val="004D7166"/>
    <w:rsid w:val="004F0250"/>
    <w:rsid w:val="004F599D"/>
    <w:rsid w:val="004F7860"/>
    <w:rsid w:val="00502DAB"/>
    <w:rsid w:val="00510BD1"/>
    <w:rsid w:val="0051733A"/>
    <w:rsid w:val="00521033"/>
    <w:rsid w:val="00521D93"/>
    <w:rsid w:val="00526CD5"/>
    <w:rsid w:val="00527AAD"/>
    <w:rsid w:val="00534686"/>
    <w:rsid w:val="0057175C"/>
    <w:rsid w:val="00580335"/>
    <w:rsid w:val="00581C80"/>
    <w:rsid w:val="005862E1"/>
    <w:rsid w:val="0059357E"/>
    <w:rsid w:val="00596EBC"/>
    <w:rsid w:val="005A165C"/>
    <w:rsid w:val="005E76EE"/>
    <w:rsid w:val="005F4CB6"/>
    <w:rsid w:val="005F5DB2"/>
    <w:rsid w:val="00600554"/>
    <w:rsid w:val="0060102F"/>
    <w:rsid w:val="0060258A"/>
    <w:rsid w:val="006077C9"/>
    <w:rsid w:val="00612695"/>
    <w:rsid w:val="0061396B"/>
    <w:rsid w:val="00625709"/>
    <w:rsid w:val="00655A66"/>
    <w:rsid w:val="00662236"/>
    <w:rsid w:val="00663241"/>
    <w:rsid w:val="00673D7F"/>
    <w:rsid w:val="006A1250"/>
    <w:rsid w:val="006B321A"/>
    <w:rsid w:val="006C036E"/>
    <w:rsid w:val="006C0F19"/>
    <w:rsid w:val="006C7452"/>
    <w:rsid w:val="006D0049"/>
    <w:rsid w:val="006D0BD0"/>
    <w:rsid w:val="006E17F6"/>
    <w:rsid w:val="006E5D6A"/>
    <w:rsid w:val="006E61FB"/>
    <w:rsid w:val="007156DB"/>
    <w:rsid w:val="0072311B"/>
    <w:rsid w:val="00723679"/>
    <w:rsid w:val="007364B5"/>
    <w:rsid w:val="00754A52"/>
    <w:rsid w:val="0075704B"/>
    <w:rsid w:val="007A380D"/>
    <w:rsid w:val="007B4508"/>
    <w:rsid w:val="007B64A3"/>
    <w:rsid w:val="007B6B69"/>
    <w:rsid w:val="007E2F78"/>
    <w:rsid w:val="007F31F9"/>
    <w:rsid w:val="008054CA"/>
    <w:rsid w:val="008068D9"/>
    <w:rsid w:val="00806DF1"/>
    <w:rsid w:val="00815710"/>
    <w:rsid w:val="00817AF9"/>
    <w:rsid w:val="00827D1A"/>
    <w:rsid w:val="00834CC1"/>
    <w:rsid w:val="00852004"/>
    <w:rsid w:val="008555C7"/>
    <w:rsid w:val="00860FF1"/>
    <w:rsid w:val="00862DBF"/>
    <w:rsid w:val="00864A46"/>
    <w:rsid w:val="00884513"/>
    <w:rsid w:val="00891A85"/>
    <w:rsid w:val="00895F6D"/>
    <w:rsid w:val="008B0B83"/>
    <w:rsid w:val="008B5583"/>
    <w:rsid w:val="008C0221"/>
    <w:rsid w:val="008E0E9C"/>
    <w:rsid w:val="008E3D55"/>
    <w:rsid w:val="008E631F"/>
    <w:rsid w:val="008F798B"/>
    <w:rsid w:val="0090204B"/>
    <w:rsid w:val="0091020A"/>
    <w:rsid w:val="00920B1A"/>
    <w:rsid w:val="0093649F"/>
    <w:rsid w:val="00943C90"/>
    <w:rsid w:val="00944C99"/>
    <w:rsid w:val="00954AD3"/>
    <w:rsid w:val="00967DC5"/>
    <w:rsid w:val="009710DB"/>
    <w:rsid w:val="00976B85"/>
    <w:rsid w:val="00981637"/>
    <w:rsid w:val="009862C0"/>
    <w:rsid w:val="00991BBC"/>
    <w:rsid w:val="009A55B7"/>
    <w:rsid w:val="009B2358"/>
    <w:rsid w:val="009B6042"/>
    <w:rsid w:val="009C31D1"/>
    <w:rsid w:val="009D6A95"/>
    <w:rsid w:val="009E2724"/>
    <w:rsid w:val="009E6F7C"/>
    <w:rsid w:val="009F4F00"/>
    <w:rsid w:val="009F5DC7"/>
    <w:rsid w:val="00A032E0"/>
    <w:rsid w:val="00A04FF8"/>
    <w:rsid w:val="00A27A0F"/>
    <w:rsid w:val="00A30060"/>
    <w:rsid w:val="00A33BA3"/>
    <w:rsid w:val="00A4564C"/>
    <w:rsid w:val="00A55978"/>
    <w:rsid w:val="00A57746"/>
    <w:rsid w:val="00A726BF"/>
    <w:rsid w:val="00A83AA9"/>
    <w:rsid w:val="00A91FE1"/>
    <w:rsid w:val="00AA23D7"/>
    <w:rsid w:val="00AB2C23"/>
    <w:rsid w:val="00AB7FC8"/>
    <w:rsid w:val="00AE7820"/>
    <w:rsid w:val="00AF069A"/>
    <w:rsid w:val="00B204D3"/>
    <w:rsid w:val="00B35165"/>
    <w:rsid w:val="00B356C6"/>
    <w:rsid w:val="00B37C63"/>
    <w:rsid w:val="00B45224"/>
    <w:rsid w:val="00B46B79"/>
    <w:rsid w:val="00B55C5D"/>
    <w:rsid w:val="00B764DC"/>
    <w:rsid w:val="00B80BCF"/>
    <w:rsid w:val="00B872B5"/>
    <w:rsid w:val="00B93B13"/>
    <w:rsid w:val="00BC4D29"/>
    <w:rsid w:val="00BE061C"/>
    <w:rsid w:val="00BE3C6A"/>
    <w:rsid w:val="00BF44E9"/>
    <w:rsid w:val="00BF4AF4"/>
    <w:rsid w:val="00BF7F80"/>
    <w:rsid w:val="00C036B0"/>
    <w:rsid w:val="00C13D0E"/>
    <w:rsid w:val="00C15CDD"/>
    <w:rsid w:val="00C17778"/>
    <w:rsid w:val="00C25218"/>
    <w:rsid w:val="00C31F03"/>
    <w:rsid w:val="00C404EE"/>
    <w:rsid w:val="00C474AE"/>
    <w:rsid w:val="00C50C70"/>
    <w:rsid w:val="00C53622"/>
    <w:rsid w:val="00C568F2"/>
    <w:rsid w:val="00C61A4C"/>
    <w:rsid w:val="00C67721"/>
    <w:rsid w:val="00C73565"/>
    <w:rsid w:val="00C772DB"/>
    <w:rsid w:val="00C949A6"/>
    <w:rsid w:val="00CA5CD6"/>
    <w:rsid w:val="00CB0B14"/>
    <w:rsid w:val="00CB265A"/>
    <w:rsid w:val="00CB5E98"/>
    <w:rsid w:val="00CC1C9A"/>
    <w:rsid w:val="00CC5708"/>
    <w:rsid w:val="00CD0A9A"/>
    <w:rsid w:val="00CD0BE0"/>
    <w:rsid w:val="00CD124E"/>
    <w:rsid w:val="00CF3665"/>
    <w:rsid w:val="00D14D92"/>
    <w:rsid w:val="00D3717F"/>
    <w:rsid w:val="00D43793"/>
    <w:rsid w:val="00D50BF4"/>
    <w:rsid w:val="00D7034E"/>
    <w:rsid w:val="00D811DA"/>
    <w:rsid w:val="00D9081A"/>
    <w:rsid w:val="00DA46F4"/>
    <w:rsid w:val="00DA4C40"/>
    <w:rsid w:val="00DA5537"/>
    <w:rsid w:val="00DB5FD3"/>
    <w:rsid w:val="00DC1958"/>
    <w:rsid w:val="00DD43A8"/>
    <w:rsid w:val="00DD5049"/>
    <w:rsid w:val="00DD6017"/>
    <w:rsid w:val="00DE4004"/>
    <w:rsid w:val="00DE6632"/>
    <w:rsid w:val="00DF68F7"/>
    <w:rsid w:val="00E03E64"/>
    <w:rsid w:val="00E17070"/>
    <w:rsid w:val="00E24AE0"/>
    <w:rsid w:val="00E2697F"/>
    <w:rsid w:val="00E501DA"/>
    <w:rsid w:val="00E65099"/>
    <w:rsid w:val="00E801B7"/>
    <w:rsid w:val="00E805B8"/>
    <w:rsid w:val="00E832C6"/>
    <w:rsid w:val="00E90F99"/>
    <w:rsid w:val="00EA3825"/>
    <w:rsid w:val="00EB1AD8"/>
    <w:rsid w:val="00EB323E"/>
    <w:rsid w:val="00EC5640"/>
    <w:rsid w:val="00EE005F"/>
    <w:rsid w:val="00F03568"/>
    <w:rsid w:val="00F05A31"/>
    <w:rsid w:val="00F13262"/>
    <w:rsid w:val="00F4213D"/>
    <w:rsid w:val="00F43D9F"/>
    <w:rsid w:val="00F45439"/>
    <w:rsid w:val="00F519AF"/>
    <w:rsid w:val="00F55B33"/>
    <w:rsid w:val="00F5689B"/>
    <w:rsid w:val="00F6589E"/>
    <w:rsid w:val="00F66944"/>
    <w:rsid w:val="00F712F6"/>
    <w:rsid w:val="00F7482A"/>
    <w:rsid w:val="00F826AD"/>
    <w:rsid w:val="00F92376"/>
    <w:rsid w:val="00FA058F"/>
    <w:rsid w:val="00FB348B"/>
    <w:rsid w:val="00FC0170"/>
    <w:rsid w:val="00FC27C3"/>
    <w:rsid w:val="00FC2F07"/>
    <w:rsid w:val="00FC5D46"/>
    <w:rsid w:val="00FD3E01"/>
    <w:rsid w:val="00FE7DD5"/>
    <w:rsid w:val="00FF5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C4751F"/>
  <w15:docId w15:val="{A54C5833-AD93-4E71-B8A6-D36A6729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501"/>
    <w:pPr>
      <w:widowControl w:val="0"/>
      <w:suppressAutoHyphens/>
    </w:pPr>
    <w:rPr>
      <w:rFonts w:eastAsia="Arial"/>
      <w:kern w:val="1"/>
      <w:szCs w:val="24"/>
    </w:rPr>
  </w:style>
  <w:style w:type="paragraph" w:styleId="Heading1">
    <w:name w:val="heading 1"/>
    <w:basedOn w:val="Normal"/>
    <w:next w:val="Normal"/>
    <w:qFormat/>
    <w:rsid w:val="00296501"/>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qFormat/>
    <w:rsid w:val="00296501"/>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29650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qFormat/>
    <w:rsid w:val="00296501"/>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296501"/>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qFormat/>
    <w:rsid w:val="00296501"/>
    <w:pPr>
      <w:spacing w:before="240" w:after="60"/>
      <w:outlineLvl w:val="5"/>
    </w:pPr>
    <w:rPr>
      <w:b/>
      <w:sz w:val="22"/>
      <w:szCs w:val="22"/>
    </w:rPr>
  </w:style>
  <w:style w:type="paragraph" w:styleId="Heading7">
    <w:name w:val="heading 7"/>
    <w:basedOn w:val="Normal"/>
    <w:next w:val="Normal"/>
    <w:qFormat/>
    <w:rsid w:val="00296501"/>
    <w:pPr>
      <w:spacing w:before="240" w:after="60"/>
      <w:outlineLvl w:val="6"/>
    </w:pPr>
    <w:rPr>
      <w:sz w:val="24"/>
    </w:rPr>
  </w:style>
  <w:style w:type="paragraph" w:styleId="Heading8">
    <w:name w:val="heading 8"/>
    <w:basedOn w:val="Normal"/>
    <w:next w:val="Normal"/>
    <w:qFormat/>
    <w:rsid w:val="00296501"/>
    <w:pPr>
      <w:keepNext/>
      <w:numPr>
        <w:ilvl w:val="7"/>
        <w:numId w:val="1"/>
      </w:numPr>
      <w:spacing w:before="240" w:after="120"/>
      <w:outlineLvl w:val="7"/>
    </w:pPr>
    <w:rPr>
      <w:rFonts w:ascii="Optima Regular" w:eastAsia="MS Mincho" w:hAnsi="Optima Regular"/>
      <w:b/>
      <w:bCs/>
      <w:sz w:val="21"/>
      <w:szCs w:val="21"/>
    </w:rPr>
  </w:style>
  <w:style w:type="paragraph" w:styleId="Heading9">
    <w:name w:val="heading 9"/>
    <w:basedOn w:val="Normal"/>
    <w:next w:val="Normal"/>
    <w:qFormat/>
    <w:rsid w:val="00296501"/>
    <w:pPr>
      <w:keepNext/>
      <w:numPr>
        <w:ilvl w:val="8"/>
        <w:numId w:val="1"/>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NotestoEditor">
    <w:name w:val="CSI Notes to Editor"/>
    <w:basedOn w:val="Normal"/>
    <w:rsid w:val="00296501"/>
    <w:rPr>
      <w:rFonts w:ascii="Courier New" w:hAnsi="Courier New"/>
    </w:rPr>
  </w:style>
  <w:style w:type="paragraph" w:customStyle="1" w:styleId="CSIArticle">
    <w:name w:val="CSI Article"/>
    <w:basedOn w:val="CSIPART"/>
    <w:next w:val="CSIParagraph"/>
    <w:rsid w:val="00296501"/>
    <w:pPr>
      <w:numPr>
        <w:numId w:val="39"/>
      </w:numPr>
      <w:outlineLvl w:val="1"/>
    </w:pPr>
  </w:style>
  <w:style w:type="paragraph" w:customStyle="1" w:styleId="CSIPART">
    <w:name w:val="CSI PART"/>
    <w:basedOn w:val="Normal"/>
    <w:next w:val="CSIArticle"/>
    <w:rsid w:val="00296501"/>
    <w:pPr>
      <w:keepNext/>
      <w:widowControl/>
      <w:spacing w:before="200"/>
      <w:outlineLvl w:val="0"/>
    </w:pPr>
    <w:rPr>
      <w:rFonts w:ascii="Calibri" w:hAnsi="Calibri"/>
      <w:b/>
      <w:caps/>
      <w:sz w:val="22"/>
      <w:szCs w:val="22"/>
    </w:rPr>
  </w:style>
  <w:style w:type="paragraph" w:customStyle="1" w:styleId="CSIParagraph">
    <w:name w:val="CSI Paragraph"/>
    <w:basedOn w:val="CSIArticle"/>
    <w:rsid w:val="00296501"/>
    <w:pPr>
      <w:keepNext w:val="0"/>
      <w:numPr>
        <w:ilvl w:val="1"/>
      </w:numPr>
      <w:spacing w:before="0"/>
      <w:outlineLvl w:val="2"/>
    </w:pPr>
    <w:rPr>
      <w:b w:val="0"/>
      <w:caps w:val="0"/>
      <w:kern w:val="20"/>
      <w:sz w:val="20"/>
      <w:szCs w:val="20"/>
    </w:rPr>
  </w:style>
  <w:style w:type="paragraph" w:styleId="Header">
    <w:name w:val="header"/>
    <w:basedOn w:val="Normal"/>
    <w:link w:val="HeaderChar"/>
    <w:rsid w:val="00296501"/>
    <w:pPr>
      <w:suppressLineNumbers/>
      <w:tabs>
        <w:tab w:val="center" w:pos="5126"/>
        <w:tab w:val="right" w:pos="10253"/>
      </w:tabs>
    </w:pPr>
  </w:style>
  <w:style w:type="paragraph" w:styleId="Footer">
    <w:name w:val="footer"/>
    <w:basedOn w:val="Normal"/>
    <w:link w:val="FooterChar"/>
    <w:uiPriority w:val="99"/>
    <w:rsid w:val="00296501"/>
    <w:pPr>
      <w:suppressLineNumbers/>
      <w:tabs>
        <w:tab w:val="center" w:pos="5126"/>
        <w:tab w:val="right" w:pos="10253"/>
      </w:tabs>
    </w:pPr>
  </w:style>
  <w:style w:type="paragraph" w:customStyle="1" w:styleId="CSISectionNumber">
    <w:name w:val="CSI Section Number"/>
    <w:next w:val="CSISectionTitle"/>
    <w:rsid w:val="00296501"/>
    <w:pPr>
      <w:widowControl w:val="0"/>
      <w:suppressAutoHyphens/>
      <w:spacing w:before="864"/>
      <w:jc w:val="center"/>
    </w:pPr>
    <w:rPr>
      <w:rFonts w:ascii="Calibri" w:eastAsia="Arial" w:hAnsi="Calibri"/>
      <w:b/>
      <w:caps/>
      <w:kern w:val="1"/>
      <w:sz w:val="26"/>
      <w:szCs w:val="26"/>
    </w:rPr>
  </w:style>
  <w:style w:type="paragraph" w:customStyle="1" w:styleId="CSISectionTitle">
    <w:name w:val="CSI Section Title"/>
    <w:basedOn w:val="CSISectionNumber"/>
    <w:next w:val="CSIPART"/>
    <w:rsid w:val="00296501"/>
    <w:pPr>
      <w:spacing w:before="0"/>
    </w:pPr>
  </w:style>
  <w:style w:type="paragraph" w:customStyle="1" w:styleId="CSISubparagraph1">
    <w:name w:val="CSI Subparagraph 1."/>
    <w:basedOn w:val="CSIParagraph"/>
    <w:rsid w:val="00296501"/>
    <w:pPr>
      <w:numPr>
        <w:ilvl w:val="2"/>
      </w:numPr>
      <w:outlineLvl w:val="3"/>
    </w:pPr>
  </w:style>
  <w:style w:type="paragraph" w:customStyle="1" w:styleId="CSISubparagraph1a">
    <w:name w:val="CSI Subparagraph 1.a."/>
    <w:basedOn w:val="CSISubparagraph1"/>
    <w:rsid w:val="00296501"/>
    <w:pPr>
      <w:numPr>
        <w:ilvl w:val="3"/>
      </w:numPr>
      <w:outlineLvl w:val="4"/>
    </w:pPr>
  </w:style>
  <w:style w:type="paragraph" w:customStyle="1" w:styleId="CSISubparagraph1a1">
    <w:name w:val="CSI Subparagraph 1.a.1)"/>
    <w:basedOn w:val="CSISubparagraph1a"/>
    <w:rsid w:val="00296501"/>
    <w:pPr>
      <w:numPr>
        <w:ilvl w:val="4"/>
      </w:numPr>
      <w:outlineLvl w:val="5"/>
    </w:pPr>
  </w:style>
  <w:style w:type="paragraph" w:customStyle="1" w:styleId="CSISubparagraph1a1a">
    <w:name w:val="CSI Subparagraph 1.a.1)a)"/>
    <w:basedOn w:val="CSISubparagraph1a1"/>
    <w:rsid w:val="00296501"/>
    <w:pPr>
      <w:numPr>
        <w:ilvl w:val="5"/>
      </w:numPr>
      <w:outlineLvl w:val="6"/>
    </w:pPr>
  </w:style>
  <w:style w:type="paragraph" w:customStyle="1" w:styleId="CSIEnd">
    <w:name w:val="CSI End"/>
    <w:basedOn w:val="CSIParagraph"/>
    <w:rsid w:val="00296501"/>
    <w:pPr>
      <w:numPr>
        <w:numId w:val="0"/>
      </w:numPr>
      <w:jc w:val="center"/>
    </w:pPr>
    <w:rPr>
      <w:caps/>
    </w:rPr>
  </w:style>
  <w:style w:type="paragraph" w:customStyle="1" w:styleId="NotestoEditor">
    <w:name w:val="Notes to Editor"/>
    <w:basedOn w:val="Normal"/>
    <w:rsid w:val="00296501"/>
    <w:pPr>
      <w:spacing w:before="288"/>
    </w:pPr>
    <w:rPr>
      <w:rFonts w:ascii="Courier New" w:hAnsi="Courier New" w:cs="Courier New"/>
      <w:color w:val="FF0000"/>
    </w:rPr>
  </w:style>
  <w:style w:type="character" w:customStyle="1" w:styleId="FooterChar">
    <w:name w:val="Footer Char"/>
    <w:link w:val="Footer"/>
    <w:uiPriority w:val="99"/>
    <w:rsid w:val="00296501"/>
    <w:rPr>
      <w:rFonts w:eastAsia="Arial"/>
      <w:kern w:val="1"/>
      <w:szCs w:val="24"/>
    </w:rPr>
  </w:style>
  <w:style w:type="character" w:styleId="CommentReference">
    <w:name w:val="annotation reference"/>
    <w:basedOn w:val="DefaultParagraphFont"/>
    <w:uiPriority w:val="99"/>
    <w:semiHidden/>
    <w:unhideWhenUsed/>
    <w:rsid w:val="00296501"/>
    <w:rPr>
      <w:sz w:val="16"/>
      <w:szCs w:val="16"/>
    </w:rPr>
  </w:style>
  <w:style w:type="paragraph" w:styleId="CommentText">
    <w:name w:val="annotation text"/>
    <w:basedOn w:val="Normal"/>
    <w:link w:val="CommentTextChar"/>
    <w:uiPriority w:val="99"/>
    <w:semiHidden/>
    <w:unhideWhenUsed/>
    <w:rsid w:val="00296501"/>
    <w:rPr>
      <w:szCs w:val="20"/>
    </w:rPr>
  </w:style>
  <w:style w:type="character" w:customStyle="1" w:styleId="CommentTextChar">
    <w:name w:val="Comment Text Char"/>
    <w:basedOn w:val="DefaultParagraphFont"/>
    <w:link w:val="CommentText"/>
    <w:uiPriority w:val="99"/>
    <w:semiHidden/>
    <w:rsid w:val="00296501"/>
    <w:rPr>
      <w:rFonts w:eastAsia="Arial"/>
      <w:kern w:val="1"/>
    </w:rPr>
  </w:style>
  <w:style w:type="paragraph" w:styleId="CommentSubject">
    <w:name w:val="annotation subject"/>
    <w:basedOn w:val="CommentText"/>
    <w:next w:val="CommentText"/>
    <w:link w:val="CommentSubjectChar"/>
    <w:uiPriority w:val="99"/>
    <w:semiHidden/>
    <w:unhideWhenUsed/>
    <w:rsid w:val="00296501"/>
    <w:rPr>
      <w:b/>
      <w:bCs/>
    </w:rPr>
  </w:style>
  <w:style w:type="character" w:customStyle="1" w:styleId="CommentSubjectChar">
    <w:name w:val="Comment Subject Char"/>
    <w:basedOn w:val="CommentTextChar"/>
    <w:link w:val="CommentSubject"/>
    <w:uiPriority w:val="99"/>
    <w:semiHidden/>
    <w:rsid w:val="00296501"/>
    <w:rPr>
      <w:rFonts w:eastAsia="Arial"/>
      <w:b/>
      <w:bCs/>
      <w:kern w:val="1"/>
    </w:rPr>
  </w:style>
  <w:style w:type="paragraph" w:styleId="BalloonText">
    <w:name w:val="Balloon Text"/>
    <w:basedOn w:val="Normal"/>
    <w:link w:val="BalloonTextChar"/>
    <w:uiPriority w:val="99"/>
    <w:semiHidden/>
    <w:unhideWhenUsed/>
    <w:rsid w:val="00296501"/>
    <w:rPr>
      <w:rFonts w:ascii="Tahoma" w:hAnsi="Tahoma" w:cs="Tahoma"/>
      <w:sz w:val="16"/>
      <w:szCs w:val="16"/>
    </w:rPr>
  </w:style>
  <w:style w:type="character" w:customStyle="1" w:styleId="BalloonTextChar">
    <w:name w:val="Balloon Text Char"/>
    <w:basedOn w:val="DefaultParagraphFont"/>
    <w:link w:val="BalloonText"/>
    <w:uiPriority w:val="99"/>
    <w:semiHidden/>
    <w:rsid w:val="00296501"/>
    <w:rPr>
      <w:rFonts w:ascii="Tahoma" w:eastAsia="Arial" w:hAnsi="Tahoma" w:cs="Tahoma"/>
      <w:kern w:val="1"/>
      <w:sz w:val="16"/>
      <w:szCs w:val="16"/>
    </w:rPr>
  </w:style>
  <w:style w:type="table" w:styleId="TableGrid">
    <w:name w:val="Table Grid"/>
    <w:basedOn w:val="TableNormal"/>
    <w:uiPriority w:val="59"/>
    <w:rsid w:val="00414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49A6"/>
    <w:rPr>
      <w:color w:val="0000FF" w:themeColor="hyperlink"/>
      <w:u w:val="single"/>
    </w:rPr>
  </w:style>
  <w:style w:type="paragraph" w:styleId="Revision">
    <w:name w:val="Revision"/>
    <w:hidden/>
    <w:uiPriority w:val="99"/>
    <w:semiHidden/>
    <w:rsid w:val="00296501"/>
    <w:rPr>
      <w:rFonts w:eastAsia="Arial"/>
      <w:kern w:val="1"/>
      <w:szCs w:val="24"/>
    </w:rPr>
  </w:style>
  <w:style w:type="character" w:customStyle="1" w:styleId="HeaderChar">
    <w:name w:val="Header Char"/>
    <w:link w:val="Header"/>
    <w:rsid w:val="00CA5CD6"/>
    <w:rPr>
      <w:rFonts w:eastAsia="Arial"/>
      <w:kern w:val="1"/>
      <w:szCs w:val="24"/>
    </w:rPr>
  </w:style>
  <w:style w:type="character" w:customStyle="1" w:styleId="Heading3Char">
    <w:name w:val="Heading 3 Char"/>
    <w:basedOn w:val="DefaultParagraphFont"/>
    <w:link w:val="Heading3"/>
    <w:uiPriority w:val="9"/>
    <w:semiHidden/>
    <w:rsid w:val="00296501"/>
    <w:rPr>
      <w:rFonts w:asciiTheme="majorHAnsi" w:eastAsiaTheme="majorEastAsia" w:hAnsiTheme="majorHAnsi" w:cstheme="majorBidi"/>
      <w:b/>
      <w:bCs/>
      <w:kern w:val="1"/>
      <w:sz w:val="26"/>
      <w:szCs w:val="26"/>
    </w:rPr>
  </w:style>
  <w:style w:type="character" w:customStyle="1" w:styleId="Heading5Char">
    <w:name w:val="Heading 5 Char"/>
    <w:basedOn w:val="DefaultParagraphFont"/>
    <w:link w:val="Heading5"/>
    <w:uiPriority w:val="9"/>
    <w:semiHidden/>
    <w:rsid w:val="00296501"/>
    <w:rPr>
      <w:rFonts w:asciiTheme="minorHAnsi" w:eastAsiaTheme="minorEastAsia" w:hAnsiTheme="minorHAnsi" w:cstheme="minorBidi"/>
      <w:b/>
      <w:bCs/>
      <w:i/>
      <w:iCs/>
      <w:kern w:val="1"/>
      <w:sz w:val="26"/>
      <w:szCs w:val="26"/>
    </w:rPr>
  </w:style>
  <w:style w:type="paragraph" w:styleId="Bibliography">
    <w:name w:val="Bibliography"/>
    <w:basedOn w:val="Normal"/>
    <w:next w:val="Normal"/>
    <w:uiPriority w:val="37"/>
    <w:semiHidden/>
    <w:unhideWhenUsed/>
    <w:rsid w:val="00296501"/>
  </w:style>
  <w:style w:type="paragraph" w:styleId="BlockText">
    <w:name w:val="Block Text"/>
    <w:basedOn w:val="Normal"/>
    <w:uiPriority w:val="99"/>
    <w:semiHidden/>
    <w:unhideWhenUsed/>
    <w:rsid w:val="00296501"/>
    <w:pPr>
      <w:spacing w:after="120"/>
      <w:ind w:left="1440" w:right="1440"/>
    </w:pPr>
  </w:style>
  <w:style w:type="paragraph" w:styleId="BodyText">
    <w:name w:val="Body Text"/>
    <w:basedOn w:val="Normal"/>
    <w:link w:val="BodyTextChar"/>
    <w:uiPriority w:val="99"/>
    <w:semiHidden/>
    <w:unhideWhenUsed/>
    <w:rsid w:val="00296501"/>
    <w:pPr>
      <w:spacing w:after="120"/>
    </w:pPr>
  </w:style>
  <w:style w:type="character" w:customStyle="1" w:styleId="BodyTextChar">
    <w:name w:val="Body Text Char"/>
    <w:basedOn w:val="DefaultParagraphFont"/>
    <w:link w:val="BodyText"/>
    <w:uiPriority w:val="99"/>
    <w:semiHidden/>
    <w:rsid w:val="00296501"/>
    <w:rPr>
      <w:rFonts w:eastAsia="Arial"/>
      <w:kern w:val="1"/>
      <w:szCs w:val="24"/>
    </w:rPr>
  </w:style>
  <w:style w:type="paragraph" w:styleId="BodyText2">
    <w:name w:val="Body Text 2"/>
    <w:basedOn w:val="Normal"/>
    <w:link w:val="BodyText2Char"/>
    <w:uiPriority w:val="99"/>
    <w:semiHidden/>
    <w:unhideWhenUsed/>
    <w:rsid w:val="00296501"/>
    <w:pPr>
      <w:spacing w:after="120" w:line="480" w:lineRule="auto"/>
    </w:pPr>
  </w:style>
  <w:style w:type="character" w:customStyle="1" w:styleId="BodyText2Char">
    <w:name w:val="Body Text 2 Char"/>
    <w:basedOn w:val="DefaultParagraphFont"/>
    <w:link w:val="BodyText2"/>
    <w:uiPriority w:val="99"/>
    <w:semiHidden/>
    <w:rsid w:val="00296501"/>
    <w:rPr>
      <w:rFonts w:eastAsia="Arial"/>
      <w:kern w:val="1"/>
      <w:szCs w:val="24"/>
    </w:rPr>
  </w:style>
  <w:style w:type="paragraph" w:styleId="BodyText3">
    <w:name w:val="Body Text 3"/>
    <w:basedOn w:val="Normal"/>
    <w:link w:val="BodyText3Char"/>
    <w:uiPriority w:val="99"/>
    <w:semiHidden/>
    <w:unhideWhenUsed/>
    <w:rsid w:val="00296501"/>
    <w:pPr>
      <w:spacing w:after="120"/>
    </w:pPr>
    <w:rPr>
      <w:sz w:val="16"/>
      <w:szCs w:val="16"/>
    </w:rPr>
  </w:style>
  <w:style w:type="character" w:customStyle="1" w:styleId="BodyText3Char">
    <w:name w:val="Body Text 3 Char"/>
    <w:basedOn w:val="DefaultParagraphFont"/>
    <w:link w:val="BodyText3"/>
    <w:uiPriority w:val="99"/>
    <w:semiHidden/>
    <w:rsid w:val="00296501"/>
    <w:rPr>
      <w:rFonts w:eastAsia="Arial"/>
      <w:kern w:val="1"/>
      <w:sz w:val="16"/>
      <w:szCs w:val="16"/>
    </w:rPr>
  </w:style>
  <w:style w:type="paragraph" w:styleId="BodyTextFirstIndent">
    <w:name w:val="Body Text First Indent"/>
    <w:basedOn w:val="BodyText"/>
    <w:link w:val="BodyTextFirstIndentChar"/>
    <w:uiPriority w:val="99"/>
    <w:semiHidden/>
    <w:unhideWhenUsed/>
    <w:rsid w:val="00296501"/>
    <w:pPr>
      <w:ind w:firstLine="210"/>
    </w:pPr>
  </w:style>
  <w:style w:type="character" w:customStyle="1" w:styleId="BodyTextFirstIndentChar">
    <w:name w:val="Body Text First Indent Char"/>
    <w:basedOn w:val="BodyTextChar"/>
    <w:link w:val="BodyTextFirstIndent"/>
    <w:uiPriority w:val="99"/>
    <w:semiHidden/>
    <w:rsid w:val="00296501"/>
    <w:rPr>
      <w:rFonts w:eastAsia="Arial"/>
      <w:kern w:val="1"/>
      <w:szCs w:val="24"/>
    </w:rPr>
  </w:style>
  <w:style w:type="paragraph" w:styleId="BodyTextIndent">
    <w:name w:val="Body Text Indent"/>
    <w:basedOn w:val="Normal"/>
    <w:link w:val="BodyTextIndentChar"/>
    <w:uiPriority w:val="99"/>
    <w:semiHidden/>
    <w:unhideWhenUsed/>
    <w:rsid w:val="00296501"/>
    <w:pPr>
      <w:spacing w:after="120"/>
      <w:ind w:left="360"/>
    </w:pPr>
  </w:style>
  <w:style w:type="character" w:customStyle="1" w:styleId="BodyTextIndentChar">
    <w:name w:val="Body Text Indent Char"/>
    <w:basedOn w:val="DefaultParagraphFont"/>
    <w:link w:val="BodyTextIndent"/>
    <w:uiPriority w:val="99"/>
    <w:semiHidden/>
    <w:rsid w:val="00296501"/>
    <w:rPr>
      <w:rFonts w:eastAsia="Arial"/>
      <w:kern w:val="1"/>
      <w:szCs w:val="24"/>
    </w:rPr>
  </w:style>
  <w:style w:type="paragraph" w:styleId="BodyTextFirstIndent2">
    <w:name w:val="Body Text First Indent 2"/>
    <w:basedOn w:val="BodyTextIndent"/>
    <w:link w:val="BodyTextFirstIndent2Char"/>
    <w:uiPriority w:val="99"/>
    <w:semiHidden/>
    <w:unhideWhenUsed/>
    <w:rsid w:val="00296501"/>
    <w:pPr>
      <w:ind w:firstLine="210"/>
    </w:pPr>
  </w:style>
  <w:style w:type="character" w:customStyle="1" w:styleId="BodyTextFirstIndent2Char">
    <w:name w:val="Body Text First Indent 2 Char"/>
    <w:basedOn w:val="BodyTextIndentChar"/>
    <w:link w:val="BodyTextFirstIndent2"/>
    <w:uiPriority w:val="99"/>
    <w:semiHidden/>
    <w:rsid w:val="00296501"/>
    <w:rPr>
      <w:rFonts w:eastAsia="Arial"/>
      <w:kern w:val="1"/>
      <w:szCs w:val="24"/>
    </w:rPr>
  </w:style>
  <w:style w:type="paragraph" w:styleId="BodyTextIndent2">
    <w:name w:val="Body Text Indent 2"/>
    <w:basedOn w:val="Normal"/>
    <w:link w:val="BodyTextIndent2Char"/>
    <w:uiPriority w:val="99"/>
    <w:semiHidden/>
    <w:unhideWhenUsed/>
    <w:rsid w:val="00296501"/>
    <w:pPr>
      <w:spacing w:after="120" w:line="480" w:lineRule="auto"/>
      <w:ind w:left="360"/>
    </w:pPr>
  </w:style>
  <w:style w:type="character" w:customStyle="1" w:styleId="BodyTextIndent2Char">
    <w:name w:val="Body Text Indent 2 Char"/>
    <w:basedOn w:val="DefaultParagraphFont"/>
    <w:link w:val="BodyTextIndent2"/>
    <w:uiPriority w:val="99"/>
    <w:semiHidden/>
    <w:rsid w:val="00296501"/>
    <w:rPr>
      <w:rFonts w:eastAsia="Arial"/>
      <w:kern w:val="1"/>
      <w:szCs w:val="24"/>
    </w:rPr>
  </w:style>
  <w:style w:type="paragraph" w:styleId="BodyTextIndent3">
    <w:name w:val="Body Text Indent 3"/>
    <w:basedOn w:val="Normal"/>
    <w:link w:val="BodyTextIndent3Char"/>
    <w:uiPriority w:val="99"/>
    <w:semiHidden/>
    <w:unhideWhenUsed/>
    <w:rsid w:val="0029650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96501"/>
    <w:rPr>
      <w:rFonts w:eastAsia="Arial"/>
      <w:kern w:val="1"/>
      <w:sz w:val="16"/>
      <w:szCs w:val="16"/>
    </w:rPr>
  </w:style>
  <w:style w:type="paragraph" w:styleId="Caption">
    <w:name w:val="caption"/>
    <w:basedOn w:val="Normal"/>
    <w:next w:val="Normal"/>
    <w:uiPriority w:val="35"/>
    <w:semiHidden/>
    <w:unhideWhenUsed/>
    <w:qFormat/>
    <w:rsid w:val="00296501"/>
    <w:rPr>
      <w:b/>
      <w:bCs/>
      <w:szCs w:val="20"/>
    </w:rPr>
  </w:style>
  <w:style w:type="paragraph" w:styleId="Closing">
    <w:name w:val="Closing"/>
    <w:basedOn w:val="Normal"/>
    <w:link w:val="ClosingChar"/>
    <w:uiPriority w:val="99"/>
    <w:semiHidden/>
    <w:unhideWhenUsed/>
    <w:rsid w:val="00296501"/>
    <w:pPr>
      <w:ind w:left="4320"/>
    </w:pPr>
  </w:style>
  <w:style w:type="character" w:customStyle="1" w:styleId="ClosingChar">
    <w:name w:val="Closing Char"/>
    <w:basedOn w:val="DefaultParagraphFont"/>
    <w:link w:val="Closing"/>
    <w:uiPriority w:val="99"/>
    <w:semiHidden/>
    <w:rsid w:val="00296501"/>
    <w:rPr>
      <w:rFonts w:eastAsia="Arial"/>
      <w:kern w:val="1"/>
      <w:szCs w:val="24"/>
    </w:rPr>
  </w:style>
  <w:style w:type="paragraph" w:styleId="Date">
    <w:name w:val="Date"/>
    <w:basedOn w:val="Normal"/>
    <w:next w:val="Normal"/>
    <w:link w:val="DateChar"/>
    <w:uiPriority w:val="99"/>
    <w:semiHidden/>
    <w:unhideWhenUsed/>
    <w:rsid w:val="00296501"/>
  </w:style>
  <w:style w:type="character" w:customStyle="1" w:styleId="DateChar">
    <w:name w:val="Date Char"/>
    <w:basedOn w:val="DefaultParagraphFont"/>
    <w:link w:val="Date"/>
    <w:uiPriority w:val="99"/>
    <w:semiHidden/>
    <w:rsid w:val="00296501"/>
    <w:rPr>
      <w:rFonts w:eastAsia="Arial"/>
      <w:kern w:val="1"/>
      <w:szCs w:val="24"/>
    </w:rPr>
  </w:style>
  <w:style w:type="paragraph" w:styleId="DocumentMap">
    <w:name w:val="Document Map"/>
    <w:basedOn w:val="Normal"/>
    <w:link w:val="DocumentMapChar"/>
    <w:uiPriority w:val="99"/>
    <w:semiHidden/>
    <w:unhideWhenUsed/>
    <w:rsid w:val="00296501"/>
    <w:rPr>
      <w:rFonts w:ascii="Tahoma" w:hAnsi="Tahoma" w:cs="Tahoma"/>
      <w:sz w:val="16"/>
      <w:szCs w:val="16"/>
    </w:rPr>
  </w:style>
  <w:style w:type="character" w:customStyle="1" w:styleId="DocumentMapChar">
    <w:name w:val="Document Map Char"/>
    <w:basedOn w:val="DefaultParagraphFont"/>
    <w:link w:val="DocumentMap"/>
    <w:uiPriority w:val="99"/>
    <w:semiHidden/>
    <w:rsid w:val="00296501"/>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296501"/>
  </w:style>
  <w:style w:type="character" w:customStyle="1" w:styleId="E-mailSignatureChar">
    <w:name w:val="E-mail Signature Char"/>
    <w:basedOn w:val="DefaultParagraphFont"/>
    <w:link w:val="E-mailSignature"/>
    <w:uiPriority w:val="99"/>
    <w:semiHidden/>
    <w:rsid w:val="00296501"/>
    <w:rPr>
      <w:rFonts w:eastAsia="Arial"/>
      <w:kern w:val="1"/>
      <w:szCs w:val="24"/>
    </w:rPr>
  </w:style>
  <w:style w:type="paragraph" w:styleId="EndnoteText">
    <w:name w:val="endnote text"/>
    <w:basedOn w:val="Normal"/>
    <w:link w:val="EndnoteTextChar"/>
    <w:uiPriority w:val="99"/>
    <w:semiHidden/>
    <w:unhideWhenUsed/>
    <w:rsid w:val="00296501"/>
    <w:rPr>
      <w:szCs w:val="20"/>
    </w:rPr>
  </w:style>
  <w:style w:type="character" w:customStyle="1" w:styleId="EndnoteTextChar">
    <w:name w:val="Endnote Text Char"/>
    <w:basedOn w:val="DefaultParagraphFont"/>
    <w:link w:val="EndnoteText"/>
    <w:uiPriority w:val="99"/>
    <w:semiHidden/>
    <w:rsid w:val="00296501"/>
    <w:rPr>
      <w:rFonts w:eastAsia="Arial"/>
      <w:kern w:val="1"/>
    </w:rPr>
  </w:style>
  <w:style w:type="paragraph" w:styleId="EnvelopeAddress">
    <w:name w:val="envelope address"/>
    <w:basedOn w:val="Normal"/>
    <w:uiPriority w:val="99"/>
    <w:semiHidden/>
    <w:unhideWhenUsed/>
    <w:rsid w:val="00296501"/>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296501"/>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6501"/>
    <w:rPr>
      <w:szCs w:val="20"/>
    </w:rPr>
  </w:style>
  <w:style w:type="character" w:customStyle="1" w:styleId="FootnoteTextChar">
    <w:name w:val="Footnote Text Char"/>
    <w:basedOn w:val="DefaultParagraphFont"/>
    <w:link w:val="FootnoteText"/>
    <w:uiPriority w:val="99"/>
    <w:semiHidden/>
    <w:rsid w:val="00296501"/>
    <w:rPr>
      <w:rFonts w:eastAsia="Arial"/>
      <w:kern w:val="1"/>
    </w:rPr>
  </w:style>
  <w:style w:type="paragraph" w:styleId="HTMLAddress">
    <w:name w:val="HTML Address"/>
    <w:basedOn w:val="Normal"/>
    <w:link w:val="HTMLAddressChar"/>
    <w:uiPriority w:val="99"/>
    <w:semiHidden/>
    <w:unhideWhenUsed/>
    <w:rsid w:val="00296501"/>
    <w:rPr>
      <w:i/>
      <w:iCs/>
    </w:rPr>
  </w:style>
  <w:style w:type="character" w:customStyle="1" w:styleId="HTMLAddressChar">
    <w:name w:val="HTML Address Char"/>
    <w:basedOn w:val="DefaultParagraphFont"/>
    <w:link w:val="HTMLAddress"/>
    <w:uiPriority w:val="99"/>
    <w:semiHidden/>
    <w:rsid w:val="00296501"/>
    <w:rPr>
      <w:rFonts w:eastAsia="Arial"/>
      <w:i/>
      <w:iCs/>
      <w:kern w:val="1"/>
      <w:szCs w:val="24"/>
    </w:rPr>
  </w:style>
  <w:style w:type="paragraph" w:styleId="HTMLPreformatted">
    <w:name w:val="HTML Preformatted"/>
    <w:basedOn w:val="Normal"/>
    <w:link w:val="HTMLPreformattedChar"/>
    <w:uiPriority w:val="99"/>
    <w:semiHidden/>
    <w:unhideWhenUsed/>
    <w:rsid w:val="00296501"/>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296501"/>
    <w:rPr>
      <w:rFonts w:ascii="Courier New" w:eastAsia="Arial" w:hAnsi="Courier New" w:cs="Courier New"/>
      <w:kern w:val="1"/>
    </w:rPr>
  </w:style>
  <w:style w:type="paragraph" w:styleId="Index1">
    <w:name w:val="index 1"/>
    <w:basedOn w:val="Normal"/>
    <w:next w:val="Normal"/>
    <w:autoRedefine/>
    <w:uiPriority w:val="99"/>
    <w:semiHidden/>
    <w:unhideWhenUsed/>
    <w:rsid w:val="00296501"/>
    <w:pPr>
      <w:ind w:left="200" w:hanging="200"/>
    </w:pPr>
  </w:style>
  <w:style w:type="paragraph" w:styleId="Index2">
    <w:name w:val="index 2"/>
    <w:basedOn w:val="Normal"/>
    <w:next w:val="Normal"/>
    <w:autoRedefine/>
    <w:uiPriority w:val="99"/>
    <w:semiHidden/>
    <w:unhideWhenUsed/>
    <w:rsid w:val="00296501"/>
    <w:pPr>
      <w:ind w:left="400" w:hanging="200"/>
    </w:pPr>
  </w:style>
  <w:style w:type="paragraph" w:styleId="Index3">
    <w:name w:val="index 3"/>
    <w:basedOn w:val="Normal"/>
    <w:next w:val="Normal"/>
    <w:autoRedefine/>
    <w:uiPriority w:val="99"/>
    <w:semiHidden/>
    <w:unhideWhenUsed/>
    <w:rsid w:val="00296501"/>
    <w:pPr>
      <w:ind w:left="600" w:hanging="200"/>
    </w:pPr>
  </w:style>
  <w:style w:type="paragraph" w:styleId="Index4">
    <w:name w:val="index 4"/>
    <w:basedOn w:val="Normal"/>
    <w:next w:val="Normal"/>
    <w:autoRedefine/>
    <w:uiPriority w:val="99"/>
    <w:semiHidden/>
    <w:unhideWhenUsed/>
    <w:rsid w:val="00296501"/>
    <w:pPr>
      <w:ind w:left="800" w:hanging="200"/>
    </w:pPr>
  </w:style>
  <w:style w:type="paragraph" w:styleId="Index5">
    <w:name w:val="index 5"/>
    <w:basedOn w:val="Normal"/>
    <w:next w:val="Normal"/>
    <w:autoRedefine/>
    <w:uiPriority w:val="99"/>
    <w:semiHidden/>
    <w:unhideWhenUsed/>
    <w:rsid w:val="00296501"/>
    <w:pPr>
      <w:ind w:left="1000" w:hanging="200"/>
    </w:pPr>
  </w:style>
  <w:style w:type="paragraph" w:styleId="Index6">
    <w:name w:val="index 6"/>
    <w:basedOn w:val="Normal"/>
    <w:next w:val="Normal"/>
    <w:autoRedefine/>
    <w:uiPriority w:val="99"/>
    <w:semiHidden/>
    <w:unhideWhenUsed/>
    <w:rsid w:val="00296501"/>
    <w:pPr>
      <w:ind w:left="1200" w:hanging="200"/>
    </w:pPr>
  </w:style>
  <w:style w:type="paragraph" w:styleId="Index7">
    <w:name w:val="index 7"/>
    <w:basedOn w:val="Normal"/>
    <w:next w:val="Normal"/>
    <w:autoRedefine/>
    <w:uiPriority w:val="99"/>
    <w:semiHidden/>
    <w:unhideWhenUsed/>
    <w:rsid w:val="00296501"/>
    <w:pPr>
      <w:ind w:left="1400" w:hanging="200"/>
    </w:pPr>
  </w:style>
  <w:style w:type="paragraph" w:styleId="Index8">
    <w:name w:val="index 8"/>
    <w:basedOn w:val="Normal"/>
    <w:next w:val="Normal"/>
    <w:autoRedefine/>
    <w:uiPriority w:val="99"/>
    <w:semiHidden/>
    <w:unhideWhenUsed/>
    <w:rsid w:val="00296501"/>
    <w:pPr>
      <w:ind w:left="1600" w:hanging="200"/>
    </w:pPr>
  </w:style>
  <w:style w:type="paragraph" w:styleId="Index9">
    <w:name w:val="index 9"/>
    <w:basedOn w:val="Normal"/>
    <w:next w:val="Normal"/>
    <w:autoRedefine/>
    <w:uiPriority w:val="99"/>
    <w:semiHidden/>
    <w:unhideWhenUsed/>
    <w:rsid w:val="00296501"/>
    <w:pPr>
      <w:ind w:left="1800" w:hanging="200"/>
    </w:pPr>
  </w:style>
  <w:style w:type="paragraph" w:styleId="IndexHeading">
    <w:name w:val="index heading"/>
    <w:basedOn w:val="Normal"/>
    <w:next w:val="Index1"/>
    <w:uiPriority w:val="99"/>
    <w:semiHidden/>
    <w:unhideWhenUsed/>
    <w:rsid w:val="0029650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9650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96501"/>
    <w:rPr>
      <w:rFonts w:eastAsia="Arial"/>
      <w:b/>
      <w:bCs/>
      <w:i/>
      <w:iCs/>
      <w:color w:val="4F81BD" w:themeColor="accent1"/>
      <w:kern w:val="1"/>
      <w:szCs w:val="24"/>
    </w:rPr>
  </w:style>
  <w:style w:type="paragraph" w:styleId="List">
    <w:name w:val="List"/>
    <w:basedOn w:val="Normal"/>
    <w:uiPriority w:val="99"/>
    <w:semiHidden/>
    <w:unhideWhenUsed/>
    <w:rsid w:val="00296501"/>
    <w:pPr>
      <w:ind w:left="360" w:hanging="360"/>
      <w:contextualSpacing/>
    </w:pPr>
  </w:style>
  <w:style w:type="paragraph" w:styleId="List2">
    <w:name w:val="List 2"/>
    <w:basedOn w:val="Normal"/>
    <w:uiPriority w:val="99"/>
    <w:semiHidden/>
    <w:unhideWhenUsed/>
    <w:rsid w:val="00296501"/>
    <w:pPr>
      <w:ind w:left="720" w:hanging="360"/>
      <w:contextualSpacing/>
    </w:pPr>
  </w:style>
  <w:style w:type="paragraph" w:styleId="List3">
    <w:name w:val="List 3"/>
    <w:basedOn w:val="Normal"/>
    <w:uiPriority w:val="99"/>
    <w:semiHidden/>
    <w:unhideWhenUsed/>
    <w:rsid w:val="00296501"/>
    <w:pPr>
      <w:ind w:left="1080" w:hanging="360"/>
      <w:contextualSpacing/>
    </w:pPr>
  </w:style>
  <w:style w:type="paragraph" w:styleId="List4">
    <w:name w:val="List 4"/>
    <w:basedOn w:val="Normal"/>
    <w:uiPriority w:val="99"/>
    <w:semiHidden/>
    <w:unhideWhenUsed/>
    <w:rsid w:val="00296501"/>
    <w:pPr>
      <w:ind w:left="1440" w:hanging="360"/>
      <w:contextualSpacing/>
    </w:pPr>
  </w:style>
  <w:style w:type="paragraph" w:styleId="List5">
    <w:name w:val="List 5"/>
    <w:basedOn w:val="Normal"/>
    <w:uiPriority w:val="99"/>
    <w:semiHidden/>
    <w:unhideWhenUsed/>
    <w:rsid w:val="00296501"/>
    <w:pPr>
      <w:ind w:left="1800" w:hanging="360"/>
      <w:contextualSpacing/>
    </w:pPr>
  </w:style>
  <w:style w:type="paragraph" w:styleId="ListBullet">
    <w:name w:val="List Bullet"/>
    <w:basedOn w:val="Normal"/>
    <w:uiPriority w:val="99"/>
    <w:semiHidden/>
    <w:unhideWhenUsed/>
    <w:rsid w:val="00296501"/>
    <w:pPr>
      <w:numPr>
        <w:numId w:val="10"/>
      </w:numPr>
      <w:contextualSpacing/>
    </w:pPr>
  </w:style>
  <w:style w:type="paragraph" w:styleId="ListBullet2">
    <w:name w:val="List Bullet 2"/>
    <w:basedOn w:val="Normal"/>
    <w:uiPriority w:val="99"/>
    <w:semiHidden/>
    <w:unhideWhenUsed/>
    <w:rsid w:val="00296501"/>
    <w:pPr>
      <w:numPr>
        <w:numId w:val="11"/>
      </w:numPr>
      <w:contextualSpacing/>
    </w:pPr>
  </w:style>
  <w:style w:type="paragraph" w:styleId="ListBullet3">
    <w:name w:val="List Bullet 3"/>
    <w:basedOn w:val="Normal"/>
    <w:uiPriority w:val="99"/>
    <w:semiHidden/>
    <w:unhideWhenUsed/>
    <w:rsid w:val="00296501"/>
    <w:pPr>
      <w:numPr>
        <w:numId w:val="12"/>
      </w:numPr>
      <w:contextualSpacing/>
    </w:pPr>
  </w:style>
  <w:style w:type="paragraph" w:styleId="ListBullet4">
    <w:name w:val="List Bullet 4"/>
    <w:basedOn w:val="Normal"/>
    <w:uiPriority w:val="99"/>
    <w:semiHidden/>
    <w:unhideWhenUsed/>
    <w:rsid w:val="00296501"/>
    <w:pPr>
      <w:numPr>
        <w:numId w:val="13"/>
      </w:numPr>
      <w:contextualSpacing/>
    </w:pPr>
  </w:style>
  <w:style w:type="paragraph" w:styleId="ListBullet5">
    <w:name w:val="List Bullet 5"/>
    <w:basedOn w:val="Normal"/>
    <w:uiPriority w:val="99"/>
    <w:semiHidden/>
    <w:unhideWhenUsed/>
    <w:rsid w:val="00296501"/>
    <w:pPr>
      <w:numPr>
        <w:numId w:val="14"/>
      </w:numPr>
      <w:contextualSpacing/>
    </w:pPr>
  </w:style>
  <w:style w:type="paragraph" w:styleId="ListContinue">
    <w:name w:val="List Continue"/>
    <w:basedOn w:val="Normal"/>
    <w:uiPriority w:val="99"/>
    <w:semiHidden/>
    <w:unhideWhenUsed/>
    <w:rsid w:val="00296501"/>
    <w:pPr>
      <w:spacing w:after="120"/>
      <w:ind w:left="360"/>
      <w:contextualSpacing/>
    </w:pPr>
  </w:style>
  <w:style w:type="paragraph" w:styleId="ListContinue2">
    <w:name w:val="List Continue 2"/>
    <w:basedOn w:val="Normal"/>
    <w:uiPriority w:val="99"/>
    <w:semiHidden/>
    <w:unhideWhenUsed/>
    <w:rsid w:val="00296501"/>
    <w:pPr>
      <w:spacing w:after="120"/>
      <w:ind w:left="720"/>
      <w:contextualSpacing/>
    </w:pPr>
  </w:style>
  <w:style w:type="paragraph" w:styleId="ListContinue3">
    <w:name w:val="List Continue 3"/>
    <w:basedOn w:val="Normal"/>
    <w:uiPriority w:val="99"/>
    <w:semiHidden/>
    <w:unhideWhenUsed/>
    <w:rsid w:val="00296501"/>
    <w:pPr>
      <w:spacing w:after="120"/>
      <w:ind w:left="1080"/>
      <w:contextualSpacing/>
    </w:pPr>
  </w:style>
  <w:style w:type="paragraph" w:styleId="ListContinue4">
    <w:name w:val="List Continue 4"/>
    <w:basedOn w:val="Normal"/>
    <w:uiPriority w:val="99"/>
    <w:semiHidden/>
    <w:unhideWhenUsed/>
    <w:rsid w:val="00296501"/>
    <w:pPr>
      <w:spacing w:after="120"/>
      <w:ind w:left="1440"/>
      <w:contextualSpacing/>
    </w:pPr>
  </w:style>
  <w:style w:type="paragraph" w:styleId="ListContinue5">
    <w:name w:val="List Continue 5"/>
    <w:basedOn w:val="Normal"/>
    <w:uiPriority w:val="99"/>
    <w:semiHidden/>
    <w:unhideWhenUsed/>
    <w:rsid w:val="00296501"/>
    <w:pPr>
      <w:spacing w:after="120"/>
      <w:ind w:left="1800"/>
      <w:contextualSpacing/>
    </w:pPr>
  </w:style>
  <w:style w:type="paragraph" w:styleId="ListNumber">
    <w:name w:val="List Number"/>
    <w:basedOn w:val="Normal"/>
    <w:uiPriority w:val="99"/>
    <w:semiHidden/>
    <w:unhideWhenUsed/>
    <w:rsid w:val="00296501"/>
    <w:pPr>
      <w:numPr>
        <w:numId w:val="15"/>
      </w:numPr>
      <w:contextualSpacing/>
    </w:pPr>
  </w:style>
  <w:style w:type="paragraph" w:styleId="ListNumber2">
    <w:name w:val="List Number 2"/>
    <w:basedOn w:val="Normal"/>
    <w:uiPriority w:val="99"/>
    <w:semiHidden/>
    <w:unhideWhenUsed/>
    <w:rsid w:val="00296501"/>
    <w:pPr>
      <w:numPr>
        <w:numId w:val="16"/>
      </w:numPr>
      <w:contextualSpacing/>
    </w:pPr>
  </w:style>
  <w:style w:type="paragraph" w:styleId="ListNumber3">
    <w:name w:val="List Number 3"/>
    <w:basedOn w:val="Normal"/>
    <w:uiPriority w:val="99"/>
    <w:semiHidden/>
    <w:unhideWhenUsed/>
    <w:rsid w:val="00296501"/>
    <w:pPr>
      <w:numPr>
        <w:numId w:val="17"/>
      </w:numPr>
      <w:contextualSpacing/>
    </w:pPr>
  </w:style>
  <w:style w:type="paragraph" w:styleId="ListNumber4">
    <w:name w:val="List Number 4"/>
    <w:basedOn w:val="Normal"/>
    <w:uiPriority w:val="99"/>
    <w:semiHidden/>
    <w:unhideWhenUsed/>
    <w:rsid w:val="00296501"/>
    <w:pPr>
      <w:numPr>
        <w:numId w:val="18"/>
      </w:numPr>
      <w:contextualSpacing/>
    </w:pPr>
  </w:style>
  <w:style w:type="paragraph" w:styleId="ListNumber5">
    <w:name w:val="List Number 5"/>
    <w:basedOn w:val="Normal"/>
    <w:uiPriority w:val="99"/>
    <w:semiHidden/>
    <w:unhideWhenUsed/>
    <w:rsid w:val="00296501"/>
    <w:pPr>
      <w:numPr>
        <w:numId w:val="19"/>
      </w:numPr>
      <w:contextualSpacing/>
    </w:pPr>
  </w:style>
  <w:style w:type="paragraph" w:styleId="ListParagraph">
    <w:name w:val="List Paragraph"/>
    <w:basedOn w:val="Normal"/>
    <w:uiPriority w:val="34"/>
    <w:qFormat/>
    <w:rsid w:val="00296501"/>
    <w:pPr>
      <w:ind w:left="720"/>
    </w:pPr>
  </w:style>
  <w:style w:type="paragraph" w:styleId="MacroText">
    <w:name w:val="macro"/>
    <w:link w:val="MacroTextChar"/>
    <w:uiPriority w:val="99"/>
    <w:semiHidden/>
    <w:unhideWhenUsed/>
    <w:rsid w:val="00296501"/>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kern w:val="1"/>
    </w:rPr>
  </w:style>
  <w:style w:type="character" w:customStyle="1" w:styleId="MacroTextChar">
    <w:name w:val="Macro Text Char"/>
    <w:basedOn w:val="DefaultParagraphFont"/>
    <w:link w:val="MacroText"/>
    <w:uiPriority w:val="99"/>
    <w:semiHidden/>
    <w:rsid w:val="00296501"/>
    <w:rPr>
      <w:rFonts w:ascii="Courier New" w:eastAsia="Arial" w:hAnsi="Courier New" w:cs="Courier New"/>
      <w:kern w:val="1"/>
    </w:rPr>
  </w:style>
  <w:style w:type="paragraph" w:styleId="MessageHeader">
    <w:name w:val="Message Header"/>
    <w:basedOn w:val="Normal"/>
    <w:link w:val="MessageHeaderChar"/>
    <w:uiPriority w:val="99"/>
    <w:semiHidden/>
    <w:unhideWhenUsed/>
    <w:rsid w:val="0029650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296501"/>
    <w:rPr>
      <w:rFonts w:asciiTheme="majorHAnsi" w:eastAsiaTheme="majorEastAsia" w:hAnsiTheme="majorHAnsi" w:cstheme="majorBidi"/>
      <w:kern w:val="1"/>
      <w:sz w:val="24"/>
      <w:szCs w:val="24"/>
      <w:shd w:val="pct20" w:color="auto" w:fill="auto"/>
    </w:rPr>
  </w:style>
  <w:style w:type="paragraph" w:styleId="NoSpacing">
    <w:name w:val="No Spacing"/>
    <w:uiPriority w:val="1"/>
    <w:qFormat/>
    <w:rsid w:val="00296501"/>
    <w:pPr>
      <w:widowControl w:val="0"/>
      <w:suppressAutoHyphens/>
    </w:pPr>
    <w:rPr>
      <w:rFonts w:eastAsia="Arial"/>
      <w:kern w:val="1"/>
      <w:szCs w:val="24"/>
    </w:rPr>
  </w:style>
  <w:style w:type="paragraph" w:styleId="NormalWeb">
    <w:name w:val="Normal (Web)"/>
    <w:basedOn w:val="Normal"/>
    <w:uiPriority w:val="99"/>
    <w:semiHidden/>
    <w:unhideWhenUsed/>
    <w:rsid w:val="00296501"/>
    <w:rPr>
      <w:sz w:val="24"/>
    </w:rPr>
  </w:style>
  <w:style w:type="paragraph" w:styleId="NormalIndent">
    <w:name w:val="Normal Indent"/>
    <w:basedOn w:val="Normal"/>
    <w:uiPriority w:val="99"/>
    <w:semiHidden/>
    <w:unhideWhenUsed/>
    <w:rsid w:val="00296501"/>
    <w:pPr>
      <w:ind w:left="720"/>
    </w:pPr>
  </w:style>
  <w:style w:type="paragraph" w:styleId="NoteHeading">
    <w:name w:val="Note Heading"/>
    <w:basedOn w:val="Normal"/>
    <w:next w:val="Normal"/>
    <w:link w:val="NoteHeadingChar"/>
    <w:uiPriority w:val="99"/>
    <w:semiHidden/>
    <w:unhideWhenUsed/>
    <w:rsid w:val="00296501"/>
  </w:style>
  <w:style w:type="character" w:customStyle="1" w:styleId="NoteHeadingChar">
    <w:name w:val="Note Heading Char"/>
    <w:basedOn w:val="DefaultParagraphFont"/>
    <w:link w:val="NoteHeading"/>
    <w:uiPriority w:val="99"/>
    <w:semiHidden/>
    <w:rsid w:val="00296501"/>
    <w:rPr>
      <w:rFonts w:eastAsia="Arial"/>
      <w:kern w:val="1"/>
      <w:szCs w:val="24"/>
    </w:rPr>
  </w:style>
  <w:style w:type="paragraph" w:styleId="PlainText">
    <w:name w:val="Plain Text"/>
    <w:basedOn w:val="Normal"/>
    <w:link w:val="PlainTextChar"/>
    <w:uiPriority w:val="99"/>
    <w:semiHidden/>
    <w:unhideWhenUsed/>
    <w:rsid w:val="00296501"/>
    <w:rPr>
      <w:rFonts w:ascii="Courier New" w:hAnsi="Courier New" w:cs="Courier New"/>
      <w:szCs w:val="20"/>
    </w:rPr>
  </w:style>
  <w:style w:type="character" w:customStyle="1" w:styleId="PlainTextChar">
    <w:name w:val="Plain Text Char"/>
    <w:basedOn w:val="DefaultParagraphFont"/>
    <w:link w:val="PlainText"/>
    <w:uiPriority w:val="99"/>
    <w:semiHidden/>
    <w:rsid w:val="00296501"/>
    <w:rPr>
      <w:rFonts w:ascii="Courier New" w:eastAsia="Arial" w:hAnsi="Courier New" w:cs="Courier New"/>
      <w:kern w:val="1"/>
    </w:rPr>
  </w:style>
  <w:style w:type="paragraph" w:styleId="Quote">
    <w:name w:val="Quote"/>
    <w:basedOn w:val="Normal"/>
    <w:next w:val="Normal"/>
    <w:link w:val="QuoteChar"/>
    <w:uiPriority w:val="29"/>
    <w:qFormat/>
    <w:rsid w:val="00296501"/>
    <w:rPr>
      <w:i/>
      <w:iCs/>
      <w:color w:val="000000" w:themeColor="text1"/>
    </w:rPr>
  </w:style>
  <w:style w:type="character" w:customStyle="1" w:styleId="QuoteChar">
    <w:name w:val="Quote Char"/>
    <w:basedOn w:val="DefaultParagraphFont"/>
    <w:link w:val="Quote"/>
    <w:uiPriority w:val="29"/>
    <w:rsid w:val="00296501"/>
    <w:rPr>
      <w:rFonts w:eastAsia="Arial"/>
      <w:i/>
      <w:iCs/>
      <w:color w:val="000000" w:themeColor="text1"/>
      <w:kern w:val="1"/>
      <w:szCs w:val="24"/>
    </w:rPr>
  </w:style>
  <w:style w:type="paragraph" w:styleId="Salutation">
    <w:name w:val="Salutation"/>
    <w:basedOn w:val="Normal"/>
    <w:next w:val="Normal"/>
    <w:link w:val="SalutationChar"/>
    <w:uiPriority w:val="99"/>
    <w:semiHidden/>
    <w:unhideWhenUsed/>
    <w:rsid w:val="00296501"/>
  </w:style>
  <w:style w:type="character" w:customStyle="1" w:styleId="SalutationChar">
    <w:name w:val="Salutation Char"/>
    <w:basedOn w:val="DefaultParagraphFont"/>
    <w:link w:val="Salutation"/>
    <w:uiPriority w:val="99"/>
    <w:semiHidden/>
    <w:rsid w:val="00296501"/>
    <w:rPr>
      <w:rFonts w:eastAsia="Arial"/>
      <w:kern w:val="1"/>
      <w:szCs w:val="24"/>
    </w:rPr>
  </w:style>
  <w:style w:type="paragraph" w:styleId="Signature">
    <w:name w:val="Signature"/>
    <w:basedOn w:val="Normal"/>
    <w:link w:val="SignatureChar"/>
    <w:uiPriority w:val="99"/>
    <w:semiHidden/>
    <w:unhideWhenUsed/>
    <w:rsid w:val="00296501"/>
    <w:pPr>
      <w:ind w:left="4320"/>
    </w:pPr>
  </w:style>
  <w:style w:type="character" w:customStyle="1" w:styleId="SignatureChar">
    <w:name w:val="Signature Char"/>
    <w:basedOn w:val="DefaultParagraphFont"/>
    <w:link w:val="Signature"/>
    <w:uiPriority w:val="99"/>
    <w:semiHidden/>
    <w:rsid w:val="00296501"/>
    <w:rPr>
      <w:rFonts w:eastAsia="Arial"/>
      <w:kern w:val="1"/>
      <w:szCs w:val="24"/>
    </w:rPr>
  </w:style>
  <w:style w:type="paragraph" w:styleId="Subtitle">
    <w:name w:val="Subtitle"/>
    <w:basedOn w:val="Normal"/>
    <w:next w:val="Normal"/>
    <w:link w:val="SubtitleChar"/>
    <w:uiPriority w:val="11"/>
    <w:qFormat/>
    <w:rsid w:val="00296501"/>
    <w:pPr>
      <w:spacing w:after="60"/>
      <w:jc w:val="center"/>
      <w:outlineLvl w:val="1"/>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296501"/>
    <w:rPr>
      <w:rFonts w:asciiTheme="majorHAnsi" w:eastAsiaTheme="majorEastAsia" w:hAnsiTheme="majorHAnsi" w:cstheme="majorBidi"/>
      <w:kern w:val="1"/>
      <w:sz w:val="24"/>
      <w:szCs w:val="24"/>
    </w:rPr>
  </w:style>
  <w:style w:type="paragraph" w:styleId="TableofAuthorities">
    <w:name w:val="table of authorities"/>
    <w:basedOn w:val="Normal"/>
    <w:next w:val="Normal"/>
    <w:uiPriority w:val="99"/>
    <w:semiHidden/>
    <w:unhideWhenUsed/>
    <w:rsid w:val="00296501"/>
    <w:pPr>
      <w:ind w:left="200" w:hanging="200"/>
    </w:pPr>
  </w:style>
  <w:style w:type="paragraph" w:styleId="TableofFigures">
    <w:name w:val="table of figures"/>
    <w:basedOn w:val="Normal"/>
    <w:next w:val="Normal"/>
    <w:uiPriority w:val="99"/>
    <w:semiHidden/>
    <w:unhideWhenUsed/>
    <w:rsid w:val="00296501"/>
  </w:style>
  <w:style w:type="paragraph" w:styleId="Title">
    <w:name w:val="Title"/>
    <w:basedOn w:val="Normal"/>
    <w:next w:val="Normal"/>
    <w:link w:val="TitleChar"/>
    <w:uiPriority w:val="10"/>
    <w:qFormat/>
    <w:rsid w:val="0029650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96501"/>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296501"/>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296501"/>
  </w:style>
  <w:style w:type="paragraph" w:styleId="TOC2">
    <w:name w:val="toc 2"/>
    <w:basedOn w:val="Normal"/>
    <w:next w:val="Normal"/>
    <w:autoRedefine/>
    <w:uiPriority w:val="39"/>
    <w:semiHidden/>
    <w:unhideWhenUsed/>
    <w:rsid w:val="00296501"/>
    <w:pPr>
      <w:ind w:left="200"/>
    </w:pPr>
  </w:style>
  <w:style w:type="paragraph" w:styleId="TOC3">
    <w:name w:val="toc 3"/>
    <w:basedOn w:val="Normal"/>
    <w:next w:val="Normal"/>
    <w:autoRedefine/>
    <w:uiPriority w:val="39"/>
    <w:semiHidden/>
    <w:unhideWhenUsed/>
    <w:rsid w:val="00296501"/>
    <w:pPr>
      <w:ind w:left="400"/>
    </w:pPr>
  </w:style>
  <w:style w:type="paragraph" w:styleId="TOC4">
    <w:name w:val="toc 4"/>
    <w:basedOn w:val="Normal"/>
    <w:next w:val="Normal"/>
    <w:autoRedefine/>
    <w:uiPriority w:val="39"/>
    <w:semiHidden/>
    <w:unhideWhenUsed/>
    <w:rsid w:val="00296501"/>
    <w:pPr>
      <w:ind w:left="600"/>
    </w:pPr>
  </w:style>
  <w:style w:type="paragraph" w:styleId="TOC5">
    <w:name w:val="toc 5"/>
    <w:basedOn w:val="Normal"/>
    <w:next w:val="Normal"/>
    <w:autoRedefine/>
    <w:uiPriority w:val="39"/>
    <w:semiHidden/>
    <w:unhideWhenUsed/>
    <w:rsid w:val="00296501"/>
    <w:pPr>
      <w:ind w:left="800"/>
    </w:pPr>
  </w:style>
  <w:style w:type="paragraph" w:styleId="TOC6">
    <w:name w:val="toc 6"/>
    <w:basedOn w:val="Normal"/>
    <w:next w:val="Normal"/>
    <w:autoRedefine/>
    <w:uiPriority w:val="39"/>
    <w:semiHidden/>
    <w:unhideWhenUsed/>
    <w:rsid w:val="00296501"/>
    <w:pPr>
      <w:ind w:left="1000"/>
    </w:pPr>
  </w:style>
  <w:style w:type="paragraph" w:styleId="TOC7">
    <w:name w:val="toc 7"/>
    <w:basedOn w:val="Normal"/>
    <w:next w:val="Normal"/>
    <w:autoRedefine/>
    <w:uiPriority w:val="39"/>
    <w:semiHidden/>
    <w:unhideWhenUsed/>
    <w:rsid w:val="00296501"/>
    <w:pPr>
      <w:ind w:left="1200"/>
    </w:pPr>
  </w:style>
  <w:style w:type="paragraph" w:styleId="TOC8">
    <w:name w:val="toc 8"/>
    <w:basedOn w:val="Normal"/>
    <w:next w:val="Normal"/>
    <w:autoRedefine/>
    <w:uiPriority w:val="39"/>
    <w:semiHidden/>
    <w:unhideWhenUsed/>
    <w:rsid w:val="00296501"/>
    <w:pPr>
      <w:ind w:left="1400"/>
    </w:pPr>
  </w:style>
  <w:style w:type="paragraph" w:styleId="TOC9">
    <w:name w:val="toc 9"/>
    <w:basedOn w:val="Normal"/>
    <w:next w:val="Normal"/>
    <w:autoRedefine/>
    <w:uiPriority w:val="39"/>
    <w:semiHidden/>
    <w:unhideWhenUsed/>
    <w:rsid w:val="00296501"/>
    <w:pPr>
      <w:ind w:left="1600"/>
    </w:pPr>
  </w:style>
  <w:style w:type="paragraph" w:styleId="TOCHeading">
    <w:name w:val="TOC Heading"/>
    <w:basedOn w:val="Heading1"/>
    <w:next w:val="Normal"/>
    <w:uiPriority w:val="39"/>
    <w:semiHidden/>
    <w:unhideWhenUsed/>
    <w:qFormat/>
    <w:rsid w:val="00296501"/>
    <w:pPr>
      <w:spacing w:after="60"/>
      <w:outlineLvl w:val="9"/>
    </w:pPr>
    <w:rPr>
      <w:rFonts w:asciiTheme="majorHAnsi" w:eastAsiaTheme="majorEastAsia" w:hAnsiTheme="majorHAnsi" w:cstheme="majorBidi"/>
      <w:kern w:val="32"/>
    </w:rPr>
  </w:style>
  <w:style w:type="character" w:styleId="PlaceholderText">
    <w:name w:val="Placeholder Text"/>
    <w:basedOn w:val="DefaultParagraphFont"/>
    <w:uiPriority w:val="99"/>
    <w:semiHidden/>
    <w:rsid w:val="00296501"/>
    <w:rPr>
      <w:color w:val="808080"/>
    </w:rPr>
  </w:style>
  <w:style w:type="character" w:customStyle="1" w:styleId="ProductNameStyle">
    <w:name w:val="Product Name Style"/>
    <w:basedOn w:val="DefaultParagraphFont"/>
    <w:uiPriority w:val="1"/>
    <w:rsid w:val="00296501"/>
    <w:rPr>
      <w:rFonts w:ascii="HelveticaNeueLT Std Lt" w:hAnsi="HelveticaNeueLT Std Lt"/>
      <w:spacing w:val="8"/>
      <w:sz w:val="22"/>
    </w:rPr>
  </w:style>
  <w:style w:type="paragraph" w:customStyle="1" w:styleId="Default">
    <w:name w:val="Default"/>
    <w:rsid w:val="00296501"/>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chstetler\Desktop\Three%20Part%20Spec%20Translations\stu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8B4EE-D6FE-447C-8487-BE36BF57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stuff.dotm</Template>
  <TotalTime>134</TotalTime>
  <Pages>4</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[Section Title]</dc:subject>
  <dc:creator>Katherine Doerfler</dc:creator>
  <cp:lastModifiedBy>Kimberly Tegge</cp:lastModifiedBy>
  <cp:revision>7</cp:revision>
  <cp:lastPrinted>2019-09-13T20:48:00Z</cp:lastPrinted>
  <dcterms:created xsi:type="dcterms:W3CDTF">2020-01-15T20:46:00Z</dcterms:created>
  <dcterms:modified xsi:type="dcterms:W3CDTF">2021-01-04T19:23:00Z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Project No.">
    <vt:lpwstr>[Project No.]</vt:lpwstr>
  </property>
  <property fmtid="{D5CDD505-2E9C-101B-9397-08002B2CF9AE}" pid="4" name="Project Location">
    <vt:lpwstr>[Project Location]</vt:lpwstr>
  </property>
  <property fmtid="{D5CDD505-2E9C-101B-9397-08002B2CF9AE}" pid="5" name="Issue Date">
    <vt:lpwstr>[Date]</vt:lpwstr>
  </property>
</Properties>
</file>